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BB" w:rsidRDefault="00857FBB" w:rsidP="00A665C5">
      <w:pPr>
        <w:spacing w:after="0"/>
        <w:outlineLvl w:val="0"/>
        <w:rPr>
          <w:b/>
        </w:rPr>
      </w:pPr>
      <w:r>
        <w:rPr>
          <w:b/>
        </w:rPr>
        <w:t>Dr</w:t>
      </w:r>
      <w:r w:rsidR="0097362A">
        <w:rPr>
          <w:b/>
        </w:rPr>
        <w:t>.</w:t>
      </w:r>
      <w:r>
        <w:rPr>
          <w:b/>
        </w:rPr>
        <w:t xml:space="preserve"> A Castro</w:t>
      </w:r>
      <w:r w:rsidR="000F07F1">
        <w:rPr>
          <w:b/>
        </w:rPr>
        <w:t xml:space="preserve"> - </w:t>
      </w:r>
      <w:r>
        <w:rPr>
          <w:b/>
        </w:rPr>
        <w:t>Science Teacher</w:t>
      </w:r>
    </w:p>
    <w:p w:rsidR="002808F6" w:rsidRDefault="002808F6" w:rsidP="00A665C5">
      <w:pPr>
        <w:spacing w:after="0"/>
        <w:outlineLvl w:val="0"/>
        <w:rPr>
          <w:b/>
        </w:rPr>
      </w:pPr>
      <w:r>
        <w:rPr>
          <w:b/>
        </w:rPr>
        <w:t>Hope H</w:t>
      </w:r>
      <w:r w:rsidR="00857FBB">
        <w:rPr>
          <w:b/>
        </w:rPr>
        <w:t>igh School</w:t>
      </w:r>
    </w:p>
    <w:p w:rsidR="00857FBB" w:rsidRPr="0097362A" w:rsidRDefault="002808F6" w:rsidP="00A665C5">
      <w:pPr>
        <w:spacing w:after="0"/>
        <w:outlineLvl w:val="0"/>
      </w:pPr>
      <w:r w:rsidRPr="0097362A">
        <w:t>Tutoring hours on Thursdays from 3 to 4 pm</w:t>
      </w:r>
    </w:p>
    <w:p w:rsidR="00857FBB" w:rsidRPr="0097362A" w:rsidRDefault="008600EE" w:rsidP="00A665C5">
      <w:pPr>
        <w:spacing w:after="0"/>
        <w:outlineLvl w:val="0"/>
      </w:pPr>
      <w:proofErr w:type="gramStart"/>
      <w:r w:rsidRPr="0097362A">
        <w:t>Classroom 320</w:t>
      </w:r>
      <w:r w:rsidR="002808F6" w:rsidRPr="0097362A">
        <w:t>.</w:t>
      </w:r>
      <w:proofErr w:type="gramEnd"/>
    </w:p>
    <w:p w:rsidR="00857FBB" w:rsidRDefault="00FF3765" w:rsidP="00A665C5">
      <w:pPr>
        <w:spacing w:after="0"/>
        <w:outlineLvl w:val="0"/>
        <w:rPr>
          <w:b/>
        </w:rPr>
      </w:pPr>
      <w:hyperlink r:id="rId9" w:history="1">
        <w:r w:rsidR="00857FBB" w:rsidRPr="00302B6F">
          <w:rPr>
            <w:rStyle w:val="Hyperlink"/>
            <w:b/>
          </w:rPr>
          <w:t>Andres.Castro@ppsd.org</w:t>
        </w:r>
      </w:hyperlink>
    </w:p>
    <w:p w:rsidR="00760200" w:rsidRDefault="004275FC" w:rsidP="0097362A">
      <w:pPr>
        <w:spacing w:after="0"/>
        <w:jc w:val="center"/>
        <w:outlineLvl w:val="0"/>
        <w:rPr>
          <w:b/>
        </w:rPr>
      </w:pPr>
      <w:r>
        <w:rPr>
          <w:b/>
        </w:rPr>
        <w:t>Oceanography</w:t>
      </w:r>
      <w:r w:rsidR="009827F7">
        <w:rPr>
          <w:b/>
        </w:rPr>
        <w:t xml:space="preserve"> </w:t>
      </w:r>
      <w:r w:rsidR="0097362A">
        <w:rPr>
          <w:b/>
        </w:rPr>
        <w:t>S</w:t>
      </w:r>
      <w:r w:rsidR="00760200" w:rsidRPr="00A523E6">
        <w:rPr>
          <w:b/>
        </w:rPr>
        <w:t>yllabus</w:t>
      </w:r>
      <w:r w:rsidR="0097362A">
        <w:rPr>
          <w:b/>
        </w:rPr>
        <w:t xml:space="preserve"> for Semester Classes: </w:t>
      </w:r>
      <w:r w:rsidR="008912C8" w:rsidRPr="0097362A">
        <w:t>201</w:t>
      </w:r>
      <w:r>
        <w:t>4</w:t>
      </w:r>
      <w:r w:rsidR="00760200" w:rsidRPr="0097362A">
        <w:t>-201</w:t>
      </w:r>
      <w:r>
        <w:t>5</w:t>
      </w:r>
      <w:r w:rsidR="008912C8" w:rsidRPr="0097362A">
        <w:t xml:space="preserve"> academic school </w:t>
      </w:r>
      <w:proofErr w:type="gramStart"/>
      <w:r w:rsidR="008912C8" w:rsidRPr="0097362A">
        <w:t>year</w:t>
      </w:r>
      <w:proofErr w:type="gramEnd"/>
      <w:r w:rsidR="00760200" w:rsidRPr="0097362A">
        <w:t>.</w:t>
      </w:r>
    </w:p>
    <w:p w:rsidR="000F07F1" w:rsidRDefault="000F07F1" w:rsidP="00A665C5">
      <w:pPr>
        <w:spacing w:after="0"/>
        <w:outlineLvl w:val="0"/>
        <w:rPr>
          <w:b/>
        </w:rPr>
      </w:pPr>
    </w:p>
    <w:p w:rsidR="002E2957" w:rsidRDefault="002E2957" w:rsidP="00A665C5">
      <w:pPr>
        <w:spacing w:after="0"/>
        <w:outlineLvl w:val="0"/>
        <w:rPr>
          <w:b/>
        </w:rPr>
      </w:pPr>
      <w:r w:rsidRPr="00357CFF">
        <w:rPr>
          <w:b/>
          <w:u w:val="single"/>
        </w:rPr>
        <w:t>Textbook</w:t>
      </w:r>
      <w:r>
        <w:rPr>
          <w:b/>
        </w:rPr>
        <w:t xml:space="preserve">: </w:t>
      </w:r>
      <w:r w:rsidR="004275FC">
        <w:rPr>
          <w:b/>
        </w:rPr>
        <w:t>[]</w:t>
      </w:r>
    </w:p>
    <w:p w:rsidR="0097362A" w:rsidRDefault="0097362A" w:rsidP="004275FC">
      <w:r>
        <w:rPr>
          <w:b/>
          <w:u w:val="single"/>
        </w:rPr>
        <w:br/>
      </w:r>
      <w:r w:rsidR="002E2957" w:rsidRPr="00D22F7A">
        <w:rPr>
          <w:b/>
          <w:u w:val="single"/>
        </w:rPr>
        <w:t>Course Description</w:t>
      </w:r>
      <w:r w:rsidR="002E2957">
        <w:rPr>
          <w:b/>
        </w:rPr>
        <w:t xml:space="preserve">: </w:t>
      </w:r>
      <w:r w:rsidR="004275FC" w:rsidRPr="004275FC">
        <w:t>Students will study oceanography as a science from many different aspects. Chemical, physical, and geological oceanography will be explored. Students will study not only the ocean but water systems, coastlines and marine life including plants, algae, vertebrates and invertebrates. Students will complete hands-on as well as virtual labs. Students will research and share their findings using projects, written and oral reports, and power point presentations</w:t>
      </w:r>
      <w:r w:rsidR="004275FC">
        <w:t>. The course also focuses on ocean exploration/history, ocean policies with regards to fishing, pollution, and the environment, and why the study of oceanography is important to you.</w:t>
      </w:r>
    </w:p>
    <w:p w:rsidR="002E2957" w:rsidRDefault="00E12D2A" w:rsidP="00470ADC">
      <w:r>
        <w:t>Therefore</w:t>
      </w:r>
      <w:r w:rsidR="00A665C5">
        <w:t xml:space="preserve"> this course will incorporate multidisciplinary instruction using topics from biology, chemistry and general sciences. </w:t>
      </w:r>
    </w:p>
    <w:p w:rsidR="00D5031D" w:rsidRDefault="00D5031D" w:rsidP="00D5031D">
      <w:pPr>
        <w:spacing w:after="0"/>
        <w:rPr>
          <w:b/>
        </w:rPr>
      </w:pPr>
      <w:r>
        <w:rPr>
          <w:b/>
        </w:rPr>
        <w:t>What will the student learn while taking this course? / What is the purpose of this course?</w:t>
      </w:r>
    </w:p>
    <w:p w:rsidR="004275FC" w:rsidRDefault="00A45B23" w:rsidP="00A45B23">
      <w:pPr>
        <w:pStyle w:val="ListParagraph"/>
        <w:spacing w:after="0"/>
      </w:pPr>
      <w:r>
        <w:t>S</w:t>
      </w:r>
      <w:r w:rsidRPr="00A45B23">
        <w:t>tudents will need to understand many</w:t>
      </w:r>
      <w:r>
        <w:t xml:space="preserve"> very important societal issues which involve our oceans. </w:t>
      </w:r>
      <w:r w:rsidR="004275FC">
        <w:t>The important problems include:</w:t>
      </w:r>
    </w:p>
    <w:p w:rsidR="004275FC" w:rsidRDefault="004275FC" w:rsidP="004275FC">
      <w:pPr>
        <w:pStyle w:val="ListParagraph"/>
        <w:numPr>
          <w:ilvl w:val="0"/>
          <w:numId w:val="1"/>
        </w:numPr>
        <w:spacing w:after="0"/>
      </w:pPr>
      <w:r>
        <w:t xml:space="preserve"> Global change and the role of the ocean the earth system.</w:t>
      </w:r>
    </w:p>
    <w:p w:rsidR="004275FC" w:rsidRDefault="004275FC" w:rsidP="004275FC">
      <w:pPr>
        <w:pStyle w:val="ListParagraph"/>
        <w:numPr>
          <w:ilvl w:val="0"/>
          <w:numId w:val="1"/>
        </w:numPr>
        <w:spacing w:after="0"/>
      </w:pPr>
      <w:r>
        <w:t xml:space="preserve"> Overfishing.</w:t>
      </w:r>
    </w:p>
    <w:p w:rsidR="004275FC" w:rsidRDefault="004275FC" w:rsidP="004275FC">
      <w:pPr>
        <w:pStyle w:val="ListParagraph"/>
        <w:numPr>
          <w:ilvl w:val="0"/>
          <w:numId w:val="1"/>
        </w:numPr>
        <w:spacing w:after="0"/>
      </w:pPr>
      <w:r>
        <w:t xml:space="preserve"> Coastal erosion, storm surges, tsunamis. Think of New Orleans and Sumatra.</w:t>
      </w:r>
    </w:p>
    <w:p w:rsidR="00600726" w:rsidRDefault="004275FC" w:rsidP="004275FC">
      <w:pPr>
        <w:pStyle w:val="ListParagraph"/>
        <w:numPr>
          <w:ilvl w:val="0"/>
          <w:numId w:val="1"/>
        </w:numPr>
        <w:spacing w:after="0"/>
      </w:pPr>
      <w:r>
        <w:t xml:space="preserve"> Coastal development and pollution.</w:t>
      </w:r>
    </w:p>
    <w:p w:rsidR="00A45B23" w:rsidRDefault="00A45B23" w:rsidP="00052D00">
      <w:pPr>
        <w:spacing w:after="0"/>
        <w:outlineLvl w:val="0"/>
      </w:pPr>
    </w:p>
    <w:p w:rsidR="001806AC" w:rsidRPr="00A45B23" w:rsidRDefault="00A45B23" w:rsidP="00052D00">
      <w:pPr>
        <w:spacing w:after="0"/>
        <w:outlineLvl w:val="0"/>
      </w:pPr>
      <w:r w:rsidRPr="00A45B23">
        <w:t xml:space="preserve">Other Key questions </w:t>
      </w:r>
      <w:r>
        <w:t xml:space="preserve">addressed in this class </w:t>
      </w:r>
      <w:r w:rsidRPr="00A45B23">
        <w:t>are:</w:t>
      </w:r>
    </w:p>
    <w:p w:rsidR="00A45B23" w:rsidRPr="00A45B23" w:rsidRDefault="00A45B23" w:rsidP="00A45B23">
      <w:pPr>
        <w:spacing w:after="0"/>
        <w:outlineLvl w:val="0"/>
      </w:pPr>
      <w:r>
        <w:t>What is g</w:t>
      </w:r>
      <w:r w:rsidRPr="00A45B23">
        <w:t>lobal warming</w:t>
      </w:r>
      <w:r>
        <w:t xml:space="preserve"> (heating) and w</w:t>
      </w:r>
      <w:r w:rsidRPr="00A45B23">
        <w:t>hat should we as a society do in response to future warming?</w:t>
      </w:r>
    </w:p>
    <w:p w:rsidR="00A45B23" w:rsidRPr="00A45B23" w:rsidRDefault="00A45B23" w:rsidP="00A45B23">
      <w:pPr>
        <w:spacing w:after="0"/>
        <w:outlineLvl w:val="0"/>
      </w:pPr>
      <w:r w:rsidRPr="00A45B23">
        <w:t xml:space="preserve"> – How much will earth warm?</w:t>
      </w:r>
      <w:r>
        <w:t xml:space="preserve"> </w:t>
      </w:r>
      <w:r w:rsidRPr="00A45B23">
        <w:t xml:space="preserve"> How much will sea level rise?</w:t>
      </w:r>
      <w:r>
        <w:t xml:space="preserve"> </w:t>
      </w:r>
      <w:r w:rsidRPr="00A45B23">
        <w:t>How will the ocean influence these processes?</w:t>
      </w:r>
      <w:r>
        <w:t xml:space="preserve"> </w:t>
      </w:r>
      <w:r w:rsidRPr="00A45B23">
        <w:t xml:space="preserve">  – Who should be responsible for the cost of rebuilding coastal structures destroyed by hurricanes?</w:t>
      </w:r>
      <w:r>
        <w:t xml:space="preserve"> What is the current trend with c</w:t>
      </w:r>
      <w:r w:rsidRPr="00A45B23">
        <w:t>oastal Pollution</w:t>
      </w:r>
      <w:r>
        <w:t xml:space="preserve">: </w:t>
      </w:r>
      <w:r w:rsidRPr="00A45B23">
        <w:t xml:space="preserve"> – How bad is it? Is it a problem?</w:t>
      </w:r>
      <w:r>
        <w:t xml:space="preserve"> </w:t>
      </w:r>
      <w:r w:rsidRPr="00A45B23">
        <w:t xml:space="preserve"> – What can be done to mitigate pollution?</w:t>
      </w:r>
    </w:p>
    <w:p w:rsidR="00A45B23" w:rsidRDefault="00A45B23" w:rsidP="00FA0AD5">
      <w:pPr>
        <w:jc w:val="both"/>
        <w:rPr>
          <w:b/>
          <w:u w:val="single"/>
        </w:rPr>
      </w:pPr>
    </w:p>
    <w:p w:rsidR="00FA0AD5" w:rsidRPr="00A11EA3" w:rsidRDefault="00FA0AD5" w:rsidP="00FA0AD5">
      <w:pPr>
        <w:jc w:val="both"/>
        <w:rPr>
          <w:b/>
        </w:rPr>
      </w:pPr>
      <w:r w:rsidRPr="00A11EA3">
        <w:rPr>
          <w:b/>
          <w:u w:val="single"/>
        </w:rPr>
        <w:t>Additional Information</w:t>
      </w:r>
      <w:r>
        <w:t xml:space="preserve">:  My web page </w:t>
      </w:r>
      <w:r w:rsidRPr="000051E5">
        <w:rPr>
          <w:color w:val="140CB4"/>
          <w:u w:val="single"/>
        </w:rPr>
        <w:t>DrCastro.weebly.com.</w:t>
      </w:r>
      <w:r w:rsidRPr="000051E5">
        <w:rPr>
          <w:u w:val="single"/>
        </w:rPr>
        <w:t xml:space="preserve"> </w:t>
      </w:r>
      <w:r>
        <w:t>The students can see more web resources in the website. The syllabus is posted on the website and the web page will be dynamically updated.</w:t>
      </w:r>
    </w:p>
    <w:p w:rsidR="00FA0AD5" w:rsidRDefault="00FA0AD5" w:rsidP="00052D00">
      <w:pPr>
        <w:spacing w:after="0"/>
        <w:outlineLvl w:val="0"/>
        <w:rPr>
          <w:b/>
          <w:u w:val="single"/>
        </w:rPr>
      </w:pPr>
    </w:p>
    <w:p w:rsidR="00FA0AD5" w:rsidRDefault="00FA0AD5" w:rsidP="00052D00">
      <w:pPr>
        <w:spacing w:after="0"/>
        <w:outlineLvl w:val="0"/>
        <w:rPr>
          <w:b/>
          <w:u w:val="single"/>
        </w:rPr>
      </w:pPr>
    </w:p>
    <w:p w:rsidR="00BD0CF7" w:rsidRPr="00BD0CF7" w:rsidRDefault="00421D07" w:rsidP="00052D00">
      <w:pPr>
        <w:spacing w:after="0"/>
        <w:outlineLvl w:val="0"/>
      </w:pPr>
      <w:r w:rsidRPr="006C710C">
        <w:rPr>
          <w:b/>
          <w:u w:val="single"/>
        </w:rPr>
        <w:lastRenderedPageBreak/>
        <w:t xml:space="preserve">Classroom procedures course policies </w:t>
      </w:r>
    </w:p>
    <w:p w:rsidR="001806AC" w:rsidRDefault="00052D00" w:rsidP="001806AC">
      <w:pPr>
        <w:pStyle w:val="ListParagraph"/>
        <w:numPr>
          <w:ilvl w:val="0"/>
          <w:numId w:val="30"/>
        </w:numPr>
        <w:spacing w:after="0"/>
      </w:pPr>
      <w:r>
        <w:t xml:space="preserve">Come to class </w:t>
      </w:r>
      <w:r w:rsidR="00CB46F7">
        <w:t>every day</w:t>
      </w:r>
      <w:r>
        <w:t xml:space="preserve">, enter class quickly and quietly. </w:t>
      </w:r>
    </w:p>
    <w:p w:rsidR="00052D00" w:rsidRDefault="00052D00" w:rsidP="001806AC">
      <w:pPr>
        <w:pStyle w:val="ListParagraph"/>
        <w:numPr>
          <w:ilvl w:val="0"/>
          <w:numId w:val="30"/>
        </w:numPr>
        <w:spacing w:after="0"/>
      </w:pPr>
      <w:r>
        <w:t>Be on time, punctuality is essential to doing well in this course.</w:t>
      </w:r>
    </w:p>
    <w:p w:rsidR="00052D00" w:rsidRDefault="00052D00" w:rsidP="001806AC">
      <w:pPr>
        <w:pStyle w:val="ListParagraph"/>
        <w:numPr>
          <w:ilvl w:val="0"/>
          <w:numId w:val="30"/>
        </w:numPr>
        <w:spacing w:after="0"/>
      </w:pPr>
      <w:r>
        <w:t>Behave in a respectful manner that does not cause problems for anyone.</w:t>
      </w:r>
    </w:p>
    <w:p w:rsidR="008552C4" w:rsidRDefault="00052D00" w:rsidP="001806AC">
      <w:pPr>
        <w:pStyle w:val="ListParagraph"/>
        <w:numPr>
          <w:ilvl w:val="0"/>
          <w:numId w:val="30"/>
        </w:numPr>
        <w:spacing w:after="0"/>
      </w:pPr>
      <w:r>
        <w:t>As soon as you are seated write the learning objectives and then begin your DO NOW, which will be written on the smart board. You have five minutes to complete the DO NOW</w:t>
      </w:r>
      <w:r w:rsidR="008552C4">
        <w:t>.</w:t>
      </w:r>
    </w:p>
    <w:p w:rsidR="00F94A24" w:rsidRPr="00DC03E0" w:rsidRDefault="008552C4" w:rsidP="001806AC">
      <w:pPr>
        <w:pStyle w:val="ListParagraph"/>
        <w:numPr>
          <w:ilvl w:val="0"/>
          <w:numId w:val="30"/>
        </w:numPr>
        <w:spacing w:after="0"/>
      </w:pPr>
      <w:r>
        <w:t>You may use the bathroom between classes; if you have an emergency you must completely fill out the hall pass sheet, which includes your name, date, time and destination.</w:t>
      </w:r>
    </w:p>
    <w:p w:rsidR="00717386" w:rsidRDefault="007E3504" w:rsidP="001806AC">
      <w:pPr>
        <w:pStyle w:val="ListParagraph"/>
        <w:numPr>
          <w:ilvl w:val="0"/>
          <w:numId w:val="30"/>
        </w:numPr>
        <w:spacing w:after="0"/>
      </w:pPr>
      <w:r>
        <w:t>Keep a binder for all your homework, tests, DO NOWS, hands outs, projects, writing assignments</w:t>
      </w:r>
      <w:r w:rsidR="00717386">
        <w:t>, group work.</w:t>
      </w:r>
    </w:p>
    <w:p w:rsidR="00717386" w:rsidRDefault="00717386" w:rsidP="001806AC">
      <w:pPr>
        <w:pStyle w:val="ListParagraph"/>
        <w:numPr>
          <w:ilvl w:val="0"/>
          <w:numId w:val="30"/>
        </w:numPr>
        <w:spacing w:after="0"/>
      </w:pPr>
      <w:r>
        <w:t>When you are absent or late</w:t>
      </w:r>
      <w:r w:rsidR="001806AC">
        <w:t>,</w:t>
      </w:r>
      <w:r>
        <w:t xml:space="preserve"> it is your responsibility to get the notes or missed work on your time. After every 3 absences a phone call will be made.</w:t>
      </w:r>
      <w:r w:rsidR="000F19CE">
        <w:t xml:space="preserve"> Late work is never accepted without an excused absence.</w:t>
      </w:r>
    </w:p>
    <w:p w:rsidR="00386174" w:rsidRDefault="00717386" w:rsidP="001806AC">
      <w:pPr>
        <w:pStyle w:val="ListParagraph"/>
        <w:numPr>
          <w:ilvl w:val="0"/>
          <w:numId w:val="30"/>
        </w:numPr>
        <w:spacing w:after="0"/>
      </w:pPr>
      <w:r>
        <w:t>Cutting classes will be penalized as one detention after school for each cut.</w:t>
      </w:r>
    </w:p>
    <w:p w:rsidR="00386174" w:rsidRDefault="00386174" w:rsidP="001806AC">
      <w:pPr>
        <w:pStyle w:val="ListParagraph"/>
        <w:numPr>
          <w:ilvl w:val="0"/>
          <w:numId w:val="30"/>
        </w:numPr>
        <w:spacing w:after="0"/>
      </w:pPr>
      <w:r>
        <w:t>Do not eat or drink in class ever. Only water is allowed.</w:t>
      </w:r>
      <w:r w:rsidR="00126D3C">
        <w:t xml:space="preserve"> Follow the safety regulations during laboratory activities or procedures.</w:t>
      </w:r>
    </w:p>
    <w:p w:rsidR="00386174" w:rsidRDefault="00386174" w:rsidP="001806AC">
      <w:pPr>
        <w:pStyle w:val="ListParagraph"/>
        <w:numPr>
          <w:ilvl w:val="0"/>
          <w:numId w:val="30"/>
        </w:numPr>
        <w:spacing w:after="0"/>
      </w:pPr>
      <w:r>
        <w:t>No electronic devices in class, no hats, no coats.</w:t>
      </w:r>
    </w:p>
    <w:p w:rsidR="000F19CE" w:rsidRDefault="002F2ADA" w:rsidP="001806AC">
      <w:pPr>
        <w:pStyle w:val="ListParagraph"/>
        <w:numPr>
          <w:ilvl w:val="0"/>
          <w:numId w:val="30"/>
        </w:numPr>
        <w:spacing w:after="0"/>
      </w:pPr>
      <w:r>
        <w:t>There is no talking during a test or quiz even if you are finished. A respectful volume should be maintained in the classroom at all the time. Every student deserves to have the best possible testing conditions; any disrespectful behavior will negatively impact your grade.</w:t>
      </w:r>
    </w:p>
    <w:p w:rsidR="00F94A24" w:rsidRDefault="00F94A24" w:rsidP="00F94A24">
      <w:pPr>
        <w:spacing w:after="0"/>
        <w:rPr>
          <w:b/>
        </w:rPr>
      </w:pPr>
    </w:p>
    <w:p w:rsidR="00F94A24" w:rsidRPr="00F94A24" w:rsidRDefault="00C421D4" w:rsidP="00F94A24">
      <w:pPr>
        <w:spacing w:after="0"/>
        <w:rPr>
          <w:u w:val="single"/>
        </w:rPr>
      </w:pPr>
      <w:r>
        <w:rPr>
          <w:b/>
          <w:u w:val="single"/>
        </w:rPr>
        <w:t>Required R</w:t>
      </w:r>
      <w:r w:rsidR="00F94A24" w:rsidRPr="00F94A24">
        <w:rPr>
          <w:b/>
          <w:u w:val="single"/>
        </w:rPr>
        <w:t>esources</w:t>
      </w:r>
      <w:r w:rsidR="00F94A24" w:rsidRPr="00F94A24">
        <w:rPr>
          <w:u w:val="single"/>
        </w:rPr>
        <w:t>.</w:t>
      </w:r>
    </w:p>
    <w:p w:rsidR="009213FF" w:rsidRDefault="004831F6" w:rsidP="00D5031D">
      <w:pPr>
        <w:spacing w:after="0"/>
      </w:pPr>
      <w:r>
        <w:t xml:space="preserve">Safety glasses are required for all laboratory activities, a notebook, flash drive, pen or pencil, computers </w:t>
      </w:r>
      <w:r w:rsidR="00284E8C">
        <w:t>(lab</w:t>
      </w:r>
      <w:r>
        <w:t xml:space="preserve"> top</w:t>
      </w:r>
      <w:r w:rsidR="00284E8C">
        <w:t xml:space="preserve">s) and textbooks will be provided by teacher during classroom time. </w:t>
      </w:r>
    </w:p>
    <w:p w:rsidR="001806AC" w:rsidRDefault="001806AC" w:rsidP="00D5031D">
      <w:pPr>
        <w:spacing w:after="0"/>
      </w:pPr>
    </w:p>
    <w:p w:rsidR="009213FF" w:rsidRDefault="009213FF" w:rsidP="00D5031D">
      <w:pPr>
        <w:spacing w:after="0"/>
      </w:pPr>
      <w:proofErr w:type="gramStart"/>
      <w:r w:rsidRPr="00264AC8">
        <w:rPr>
          <w:b/>
          <w:u w:val="single"/>
        </w:rPr>
        <w:t>Grading Policy and Procedures</w:t>
      </w:r>
      <w:r>
        <w:t>.</w:t>
      </w:r>
      <w:proofErr w:type="gramEnd"/>
    </w:p>
    <w:p w:rsidR="00E51C7E" w:rsidRPr="00E51C7E" w:rsidRDefault="00CF78F7" w:rsidP="00E51C7E">
      <w:pPr>
        <w:outlineLvl w:val="0"/>
        <w:rPr>
          <w:rFonts w:ascii="Century Gothic" w:hAnsi="Century Gothic"/>
          <w:b/>
          <w:sz w:val="18"/>
        </w:rPr>
      </w:pPr>
      <w:r>
        <w:rPr>
          <w:rFonts w:ascii="Century Gothic" w:hAnsi="Century Gothic"/>
          <w:b/>
          <w:sz w:val="18"/>
        </w:rPr>
        <w:t xml:space="preserve"> </w:t>
      </w:r>
      <w:r w:rsidR="00264AC8">
        <w:rPr>
          <w:rFonts w:ascii="Century Gothic" w:hAnsi="Century Gothic"/>
          <w:b/>
          <w:sz w:val="18"/>
        </w:rPr>
        <w:t>Your work in this class will be assessed in the following ways:</w:t>
      </w:r>
    </w:p>
    <w:p w:rsidR="00E51C7E" w:rsidRPr="00BF1DE1" w:rsidRDefault="00E51C7E" w:rsidP="001806AC">
      <w:pPr>
        <w:pStyle w:val="NoSpacing"/>
      </w:pPr>
      <w:r w:rsidRPr="00BF1DE1">
        <w:t>1.</w:t>
      </w:r>
      <w:r w:rsidR="009C6841" w:rsidRPr="00BF1DE1">
        <w:t xml:space="preserve"> </w:t>
      </w:r>
      <w:r w:rsidRPr="00BF1DE1">
        <w:t>Class Work and Participation</w:t>
      </w:r>
      <w:r w:rsidR="00306BAD" w:rsidRPr="00BF1DE1">
        <w:t xml:space="preserve"> (30%)</w:t>
      </w:r>
      <w:r w:rsidR="009C6841" w:rsidRPr="00BF1DE1">
        <w:tab/>
      </w:r>
    </w:p>
    <w:p w:rsidR="00E51C7E" w:rsidRPr="00BF1DE1" w:rsidRDefault="00306BAD" w:rsidP="001806AC">
      <w:pPr>
        <w:pStyle w:val="NoSpacing"/>
      </w:pPr>
      <w:r>
        <w:rPr>
          <w:rFonts w:ascii="Century Gothic" w:hAnsi="Century Gothic"/>
        </w:rPr>
        <w:t xml:space="preserve">    </w:t>
      </w:r>
      <w:r w:rsidR="00E51C7E" w:rsidRPr="00BF1DE1">
        <w:t xml:space="preserve">Each day you will earn class participation points for work completed in class, successful group participation, </w:t>
      </w:r>
      <w:proofErr w:type="gramStart"/>
      <w:r w:rsidR="00E51C7E" w:rsidRPr="00BF1DE1">
        <w:t>on</w:t>
      </w:r>
      <w:proofErr w:type="gramEnd"/>
      <w:r w:rsidR="00E51C7E" w:rsidRPr="00BF1DE1">
        <w:t xml:space="preserve">-time completion of homework, quizzes, discussion, focus and appropriate behavior. Absences, sleeping, lateness, unpreparedness, lack of focus and lack of respectful behavior will result in loss of credit. </w:t>
      </w:r>
      <w:r w:rsidRPr="00BF1DE1">
        <w:t>Asking good questions and volunteering may earn extra class participation points</w:t>
      </w:r>
      <w:r w:rsidR="009C6841" w:rsidRPr="00BF1DE1">
        <w:t>.</w:t>
      </w:r>
    </w:p>
    <w:p w:rsidR="00E51C7E" w:rsidRPr="00BF1DE1" w:rsidRDefault="009C6841" w:rsidP="001806AC">
      <w:pPr>
        <w:pStyle w:val="NoSpacing"/>
      </w:pPr>
      <w:r w:rsidRPr="00BF1DE1">
        <w:t xml:space="preserve"> </w:t>
      </w:r>
      <w:r w:rsidR="009827F7" w:rsidRPr="00BF1DE1">
        <w:t xml:space="preserve">  </w:t>
      </w:r>
      <w:r w:rsidR="00E51C7E" w:rsidRPr="00BF1DE1">
        <w:t xml:space="preserve">Bring in documentation for excused absences – notes stamped by the attendance office will restore your lost class participation points– this helps your grade. Note: All work must still be made up. </w:t>
      </w:r>
    </w:p>
    <w:p w:rsidR="001806AC" w:rsidRDefault="001806AC" w:rsidP="00E51C7E">
      <w:pPr>
        <w:rPr>
          <w:b/>
          <w:u w:val="single"/>
        </w:rPr>
      </w:pPr>
    </w:p>
    <w:p w:rsidR="00E51C7E" w:rsidRPr="00BF1DE1" w:rsidRDefault="00E51C7E" w:rsidP="001806AC">
      <w:pPr>
        <w:pStyle w:val="NoSpacing"/>
      </w:pPr>
      <w:r w:rsidRPr="00BF1DE1">
        <w:t>2.</w:t>
      </w:r>
      <w:r w:rsidR="009C6841" w:rsidRPr="00BF1DE1">
        <w:t xml:space="preserve"> Open Notes </w:t>
      </w:r>
      <w:r w:rsidR="009827F7" w:rsidRPr="00BF1DE1">
        <w:t xml:space="preserve">Tests and quizzes </w:t>
      </w:r>
      <w:r w:rsidR="009C6841" w:rsidRPr="00BF1DE1">
        <w:t>(35%)</w:t>
      </w:r>
    </w:p>
    <w:p w:rsidR="00E51C7E" w:rsidRPr="00306BAD" w:rsidRDefault="009827F7" w:rsidP="001806AC">
      <w:pPr>
        <w:pStyle w:val="NoSpacing"/>
        <w:rPr>
          <w:rFonts w:ascii="Century Gothic" w:hAnsi="Century Gothic"/>
        </w:rPr>
      </w:pPr>
      <w:r w:rsidRPr="00BF1DE1">
        <w:t xml:space="preserve">    </w:t>
      </w:r>
      <w:r w:rsidR="00E51C7E" w:rsidRPr="00BF1DE1">
        <w:t>The key elements of critical and scientific thinking are asking questions and making observations.  Expect homework every week, occasional quizzes, and be prepared to hand in all assignments to be graded</w:t>
      </w:r>
      <w:r w:rsidR="00E51C7E" w:rsidRPr="00306BAD">
        <w:rPr>
          <w:rFonts w:ascii="Century Gothic" w:hAnsi="Century Gothic"/>
        </w:rPr>
        <w:t xml:space="preserve">. </w:t>
      </w:r>
    </w:p>
    <w:p w:rsidR="00CF78F7" w:rsidRPr="00BF1DE1" w:rsidRDefault="009827F7" w:rsidP="001806AC">
      <w:pPr>
        <w:pStyle w:val="NoSpacing"/>
      </w:pPr>
      <w:r w:rsidRPr="00BF1DE1">
        <w:lastRenderedPageBreak/>
        <w:t xml:space="preserve">   </w:t>
      </w:r>
      <w:r w:rsidR="009C6841" w:rsidRPr="00BF1DE1">
        <w:t xml:space="preserve">Open Notes Tests will assess class work </w:t>
      </w:r>
      <w:r w:rsidR="004A605E" w:rsidRPr="00BF1DE1">
        <w:t>after completing every unit</w:t>
      </w:r>
      <w:r w:rsidR="00E51C7E" w:rsidRPr="00BF1DE1">
        <w:t>. You will be asked to answer questions that should be found in class notes and completed assignments. You may also be asked to turn in randomly selected samples of your work from the period between tests. Failure to immediately make up work you have missed will result in poor scores on tests. If you haven’t done it, you can’t use it. You may use only your own work for Open Notes Tests.</w:t>
      </w:r>
    </w:p>
    <w:p w:rsidR="001806AC" w:rsidRDefault="001806AC" w:rsidP="00E51C7E">
      <w:pPr>
        <w:rPr>
          <w:b/>
          <w:u w:val="single"/>
        </w:rPr>
      </w:pPr>
    </w:p>
    <w:p w:rsidR="00E51C7E" w:rsidRPr="00BF1DE1" w:rsidRDefault="00E51C7E" w:rsidP="001806AC">
      <w:pPr>
        <w:pStyle w:val="NoSpacing"/>
      </w:pPr>
      <w:r w:rsidRPr="00BF1DE1">
        <w:t>3.</w:t>
      </w:r>
      <w:r w:rsidR="009C6841" w:rsidRPr="00BF1DE1">
        <w:t xml:space="preserve"> </w:t>
      </w:r>
      <w:r w:rsidRPr="00BF1DE1">
        <w:t>Projects</w:t>
      </w:r>
      <w:r w:rsidR="009C6841" w:rsidRPr="00BF1DE1">
        <w:t xml:space="preserve"> (35%)</w:t>
      </w:r>
      <w:r w:rsidR="009827F7" w:rsidRPr="00BF1DE1">
        <w:t>.</w:t>
      </w:r>
    </w:p>
    <w:p w:rsidR="009827F7" w:rsidRDefault="009C6841" w:rsidP="001806AC">
      <w:pPr>
        <w:pStyle w:val="NoSpacing"/>
      </w:pPr>
      <w:r w:rsidRPr="00BF1DE1">
        <w:t xml:space="preserve">              </w:t>
      </w:r>
      <w:r w:rsidR="00E51C7E" w:rsidRPr="00BF1DE1">
        <w:t xml:space="preserve">Major projects will comprise an important part of the assessment for this course. Treat them like important tests – failure to complete or hand in major projects may result in failing this </w:t>
      </w:r>
      <w:r w:rsidR="00B43BD3" w:rsidRPr="00BF1DE1">
        <w:t>class. Project</w:t>
      </w:r>
      <w:r w:rsidR="00A44BAA" w:rsidRPr="00BF1DE1">
        <w:t xml:space="preserve"> products </w:t>
      </w:r>
      <w:r w:rsidR="00E51C7E" w:rsidRPr="00BF1DE1">
        <w:t>may include:</w:t>
      </w:r>
      <w:r w:rsidRPr="00BF1DE1">
        <w:t xml:space="preserve"> class presentations, research papers</w:t>
      </w:r>
      <w:r w:rsidR="002A3E99" w:rsidRPr="00BF1DE1">
        <w:t>,</w:t>
      </w:r>
      <w:r w:rsidRPr="00BF1DE1">
        <w:t xml:space="preserve"> Lab notes</w:t>
      </w:r>
      <w:r w:rsidR="002A3E99" w:rsidRPr="00BF1DE1">
        <w:t>,</w:t>
      </w:r>
      <w:r w:rsidRPr="00BF1DE1">
        <w:t xml:space="preserve"> Lab reports</w:t>
      </w:r>
      <w:r w:rsidR="00A44BAA" w:rsidRPr="00BF1DE1">
        <w:t xml:space="preserve">, </w:t>
      </w:r>
      <w:proofErr w:type="gramStart"/>
      <w:r w:rsidR="00A44BAA" w:rsidRPr="00BF1DE1">
        <w:t>P</w:t>
      </w:r>
      <w:r w:rsidR="002A3E99" w:rsidRPr="00BF1DE1">
        <w:t>re</w:t>
      </w:r>
      <w:r w:rsidR="00B43BD3" w:rsidRPr="00BF1DE1">
        <w:t>zi</w:t>
      </w:r>
      <w:proofErr w:type="gramEnd"/>
      <w:r w:rsidR="00B43BD3" w:rsidRPr="00BF1DE1">
        <w:t xml:space="preserve"> or </w:t>
      </w:r>
      <w:r w:rsidR="00A44BAA" w:rsidRPr="00BF1DE1">
        <w:t>P</w:t>
      </w:r>
      <w:r w:rsidR="00B43BD3" w:rsidRPr="00BF1DE1">
        <w:t>ower</w:t>
      </w:r>
      <w:r w:rsidR="00A44BAA" w:rsidRPr="00BF1DE1">
        <w:t>P</w:t>
      </w:r>
      <w:r w:rsidR="00B43BD3" w:rsidRPr="00BF1DE1">
        <w:t>oint presentations.</w:t>
      </w:r>
    </w:p>
    <w:p w:rsidR="001806AC" w:rsidRPr="00BF1DE1" w:rsidRDefault="001806AC" w:rsidP="001806AC">
      <w:pPr>
        <w:pStyle w:val="NoSpacing"/>
      </w:pPr>
    </w:p>
    <w:p w:rsidR="009827F7" w:rsidRPr="00BF1DE1" w:rsidRDefault="001806AC" w:rsidP="009827F7">
      <w:pPr>
        <w:pStyle w:val="ListParagraph"/>
        <w:numPr>
          <w:ilvl w:val="0"/>
          <w:numId w:val="3"/>
        </w:numPr>
      </w:pPr>
      <w:r>
        <w:t>Final</w:t>
      </w:r>
      <w:r w:rsidR="009827F7" w:rsidRPr="00BF1DE1">
        <w:t xml:space="preserve"> grades are calculated on the following: class work and participation 30%; Open notes tests 35%; projects 35%.</w:t>
      </w:r>
    </w:p>
    <w:p w:rsidR="003C58C3" w:rsidRPr="00D61797" w:rsidRDefault="003C58C3" w:rsidP="001806AC">
      <w:pPr>
        <w:ind w:left="360"/>
        <w:jc w:val="center"/>
      </w:pPr>
      <w:proofErr w:type="gramStart"/>
      <w:r w:rsidRPr="00D61797">
        <w:rPr>
          <w:b/>
          <w:color w:val="FF0000"/>
        </w:rPr>
        <w:t xml:space="preserve">Course Schedule / General Course Outline/ </w:t>
      </w:r>
      <w:r w:rsidR="00650826" w:rsidRPr="00D61797">
        <w:rPr>
          <w:b/>
          <w:color w:val="FF0000"/>
        </w:rPr>
        <w:t>Assignment Descriptions</w:t>
      </w:r>
      <w:r w:rsidRPr="00D61797">
        <w:t>.</w:t>
      </w:r>
      <w:proofErr w:type="gramEnd"/>
    </w:p>
    <w:p w:rsidR="00CC233C" w:rsidRPr="004620BC" w:rsidRDefault="00CC233C" w:rsidP="004620BC">
      <w:pPr>
        <w:pStyle w:val="NoSpacing"/>
        <w:rPr>
          <w:rStyle w:val="Hyperlink"/>
          <w:color w:val="FF0000"/>
          <w:u w:val="none"/>
        </w:rPr>
      </w:pPr>
      <w:r w:rsidRPr="004620BC">
        <w:rPr>
          <w:color w:val="FF0000"/>
        </w:rPr>
        <w:t>Unit 1: Investigation and Experimentation</w:t>
      </w:r>
    </w:p>
    <w:p w:rsidR="004620BC" w:rsidRDefault="004620BC" w:rsidP="004620BC">
      <w:pPr>
        <w:pStyle w:val="NoSpacing"/>
        <w:rPr>
          <w:rFonts w:eastAsia="Times New Roman" w:cs="Times New Roman"/>
          <w:b/>
          <w:bCs/>
        </w:rPr>
      </w:pPr>
    </w:p>
    <w:p w:rsidR="00600089" w:rsidRPr="004620BC" w:rsidRDefault="00600089" w:rsidP="004620BC">
      <w:pPr>
        <w:pStyle w:val="NoSpacing"/>
        <w:rPr>
          <w:rFonts w:eastAsia="Times New Roman" w:cs="Times New Roman"/>
          <w:b/>
          <w:bCs/>
        </w:rPr>
      </w:pPr>
      <w:r w:rsidRPr="004620BC">
        <w:rPr>
          <w:rFonts w:eastAsia="Times New Roman" w:cs="Times New Roman"/>
          <w:b/>
          <w:bCs/>
        </w:rPr>
        <w:t>Main Questions</w:t>
      </w:r>
    </w:p>
    <w:p w:rsidR="00600089" w:rsidRPr="004620BC" w:rsidRDefault="00600089" w:rsidP="004620BC">
      <w:pPr>
        <w:pStyle w:val="NoSpacing"/>
        <w:rPr>
          <w:rFonts w:eastAsia="Times New Roman" w:cs="Times New Roman"/>
        </w:rPr>
      </w:pPr>
      <w:r w:rsidRPr="004620BC">
        <w:rPr>
          <w:rFonts w:eastAsia="Times New Roman" w:cs="Times New Roman"/>
        </w:rPr>
        <w:t>What are the steps of the scientific method and how can we apply the scientific method to perform investigations?</w:t>
      </w:r>
    </w:p>
    <w:p w:rsidR="00600089" w:rsidRPr="004620BC" w:rsidRDefault="00600089" w:rsidP="004620BC">
      <w:pPr>
        <w:pStyle w:val="NoSpacing"/>
        <w:rPr>
          <w:rFonts w:eastAsia="Times New Roman" w:cs="Times New Roman"/>
        </w:rPr>
      </w:pPr>
      <w:r w:rsidRPr="004620BC">
        <w:rPr>
          <w:rFonts w:eastAsia="Times New Roman" w:cs="Times New Roman"/>
        </w:rPr>
        <w:t>How can we keep ourselves and others safe in the lab?</w:t>
      </w:r>
    </w:p>
    <w:p w:rsidR="00600089" w:rsidRPr="004620BC" w:rsidRDefault="00600089" w:rsidP="004620BC">
      <w:pPr>
        <w:pStyle w:val="NoSpacing"/>
        <w:rPr>
          <w:rFonts w:eastAsia="Times New Roman" w:cs="Times New Roman"/>
        </w:rPr>
      </w:pPr>
      <w:r w:rsidRPr="004620BC">
        <w:rPr>
          <w:rFonts w:eastAsia="Times New Roman" w:cs="Times New Roman"/>
        </w:rPr>
        <w:t>What is the nature of science?</w:t>
      </w:r>
    </w:p>
    <w:p w:rsidR="004620BC" w:rsidRDefault="004620BC" w:rsidP="004620BC">
      <w:pPr>
        <w:pStyle w:val="NoSpacing"/>
        <w:rPr>
          <w:rFonts w:eastAsia="Times New Roman" w:cs="Times New Roman"/>
          <w:b/>
          <w:bCs/>
        </w:rPr>
      </w:pPr>
    </w:p>
    <w:p w:rsidR="00600089" w:rsidRPr="004620BC" w:rsidRDefault="00600089" w:rsidP="004620BC">
      <w:pPr>
        <w:pStyle w:val="NoSpacing"/>
        <w:rPr>
          <w:rFonts w:eastAsia="Times New Roman" w:cs="Times New Roman"/>
          <w:b/>
          <w:bCs/>
        </w:rPr>
      </w:pPr>
      <w:r w:rsidRPr="004620BC">
        <w:rPr>
          <w:rFonts w:eastAsia="Times New Roman" w:cs="Times New Roman"/>
          <w:b/>
          <w:bCs/>
        </w:rPr>
        <w:t>Main Concepts</w:t>
      </w:r>
    </w:p>
    <w:p w:rsidR="00600089" w:rsidRPr="004620BC" w:rsidRDefault="00600089" w:rsidP="004620BC">
      <w:pPr>
        <w:pStyle w:val="NoSpacing"/>
        <w:rPr>
          <w:rFonts w:eastAsia="Times New Roman" w:cs="Times New Roman"/>
        </w:rPr>
      </w:pPr>
      <w:r w:rsidRPr="004620BC">
        <w:rPr>
          <w:rFonts w:eastAsia="Times New Roman" w:cs="Times New Roman"/>
        </w:rPr>
        <w:t>I. The Scientific Method</w:t>
      </w:r>
    </w:p>
    <w:p w:rsidR="00600089" w:rsidRPr="004620BC" w:rsidRDefault="00600089" w:rsidP="004620BC">
      <w:pPr>
        <w:pStyle w:val="NoSpacing"/>
        <w:rPr>
          <w:rFonts w:eastAsia="Times New Roman" w:cs="Times New Roman"/>
        </w:rPr>
      </w:pPr>
      <w:r w:rsidRPr="004620BC">
        <w:rPr>
          <w:rFonts w:eastAsia="Times New Roman" w:cs="Times New Roman"/>
        </w:rPr>
        <w:t>Asking Questions</w:t>
      </w:r>
    </w:p>
    <w:p w:rsidR="00600089" w:rsidRPr="004620BC" w:rsidRDefault="00600089" w:rsidP="004620BC">
      <w:pPr>
        <w:pStyle w:val="NoSpacing"/>
        <w:rPr>
          <w:rFonts w:eastAsia="Times New Roman" w:cs="Times New Roman"/>
        </w:rPr>
      </w:pPr>
      <w:r w:rsidRPr="004620BC">
        <w:rPr>
          <w:rFonts w:eastAsia="Times New Roman" w:cs="Times New Roman"/>
        </w:rPr>
        <w:t>Hypothesis</w:t>
      </w:r>
    </w:p>
    <w:p w:rsidR="00600089" w:rsidRPr="004620BC" w:rsidRDefault="00600089" w:rsidP="004620BC">
      <w:pPr>
        <w:pStyle w:val="NoSpacing"/>
        <w:rPr>
          <w:rFonts w:eastAsia="Times New Roman" w:cs="Times New Roman"/>
        </w:rPr>
      </w:pPr>
      <w:r w:rsidRPr="004620BC">
        <w:rPr>
          <w:rFonts w:eastAsia="Times New Roman" w:cs="Times New Roman"/>
        </w:rPr>
        <w:t>Logic</w:t>
      </w:r>
    </w:p>
    <w:p w:rsidR="00600089" w:rsidRPr="004620BC" w:rsidRDefault="00600089" w:rsidP="004620BC">
      <w:pPr>
        <w:pStyle w:val="NoSpacing"/>
        <w:rPr>
          <w:rFonts w:eastAsia="Times New Roman" w:cs="Times New Roman"/>
        </w:rPr>
      </w:pPr>
      <w:r w:rsidRPr="004620BC">
        <w:rPr>
          <w:rFonts w:eastAsia="Times New Roman" w:cs="Times New Roman"/>
        </w:rPr>
        <w:t>Theories</w:t>
      </w:r>
    </w:p>
    <w:p w:rsidR="00600089" w:rsidRPr="004620BC" w:rsidRDefault="00600089" w:rsidP="004620BC">
      <w:pPr>
        <w:pStyle w:val="NoSpacing"/>
        <w:rPr>
          <w:rFonts w:eastAsia="Times New Roman" w:cs="Times New Roman"/>
        </w:rPr>
      </w:pPr>
      <w:r w:rsidRPr="004620BC">
        <w:rPr>
          <w:rFonts w:eastAsia="Times New Roman" w:cs="Times New Roman"/>
        </w:rPr>
        <w:t>Analysis</w:t>
      </w:r>
    </w:p>
    <w:p w:rsidR="00600089" w:rsidRPr="004620BC" w:rsidRDefault="00600089" w:rsidP="004620BC">
      <w:pPr>
        <w:pStyle w:val="NoSpacing"/>
        <w:rPr>
          <w:rFonts w:eastAsia="Times New Roman" w:cs="Times New Roman"/>
        </w:rPr>
      </w:pPr>
      <w:r w:rsidRPr="004620BC">
        <w:rPr>
          <w:rFonts w:eastAsia="Times New Roman" w:cs="Times New Roman"/>
        </w:rPr>
        <w:t>Drawing Conclusions</w:t>
      </w:r>
    </w:p>
    <w:p w:rsidR="00600089" w:rsidRPr="004620BC" w:rsidRDefault="00600089" w:rsidP="004620BC">
      <w:pPr>
        <w:pStyle w:val="NoSpacing"/>
        <w:rPr>
          <w:rFonts w:eastAsia="Times New Roman" w:cs="Times New Roman"/>
        </w:rPr>
      </w:pPr>
      <w:r w:rsidRPr="004620BC">
        <w:rPr>
          <w:rFonts w:eastAsia="Times New Roman" w:cs="Times New Roman"/>
        </w:rPr>
        <w:t>Analyzing Results</w:t>
      </w:r>
    </w:p>
    <w:p w:rsidR="00600089" w:rsidRPr="004620BC" w:rsidRDefault="00600089" w:rsidP="004620BC">
      <w:pPr>
        <w:pStyle w:val="NoSpacing"/>
        <w:rPr>
          <w:rFonts w:eastAsia="Times New Roman" w:cs="Times New Roman"/>
        </w:rPr>
      </w:pPr>
      <w:r w:rsidRPr="004620BC">
        <w:rPr>
          <w:rFonts w:eastAsia="Times New Roman" w:cs="Times New Roman"/>
        </w:rPr>
        <w:t>II. Conducting Meaningful Investigations</w:t>
      </w:r>
    </w:p>
    <w:p w:rsidR="00600089" w:rsidRPr="004620BC" w:rsidRDefault="00600089" w:rsidP="004620BC">
      <w:pPr>
        <w:pStyle w:val="NoSpacing"/>
        <w:rPr>
          <w:rStyle w:val="Hyperlink"/>
          <w:color w:val="auto"/>
          <w:u w:val="none"/>
        </w:rPr>
      </w:pPr>
    </w:p>
    <w:p w:rsidR="00CC233C" w:rsidRPr="004620BC" w:rsidRDefault="00CC233C" w:rsidP="004620BC">
      <w:pPr>
        <w:pStyle w:val="NoSpacing"/>
        <w:rPr>
          <w:rStyle w:val="Hyperlink"/>
          <w:color w:val="FF0000"/>
          <w:u w:val="none"/>
        </w:rPr>
      </w:pPr>
      <w:r w:rsidRPr="004620BC">
        <w:rPr>
          <w:color w:val="FF0000"/>
        </w:rPr>
        <w:t>Unit 2: Origins of the Earth</w:t>
      </w:r>
    </w:p>
    <w:p w:rsidR="00600089" w:rsidRPr="004620BC" w:rsidRDefault="00600089" w:rsidP="004620BC">
      <w:pPr>
        <w:pStyle w:val="NoSpacing"/>
        <w:rPr>
          <w:b/>
        </w:rPr>
      </w:pPr>
      <w:r w:rsidRPr="004620BC">
        <w:rPr>
          <w:b/>
        </w:rPr>
        <w:t>Main Questions</w:t>
      </w:r>
    </w:p>
    <w:p w:rsidR="00600089" w:rsidRPr="004620BC" w:rsidRDefault="00600089" w:rsidP="004620BC">
      <w:pPr>
        <w:pStyle w:val="NoSpacing"/>
      </w:pPr>
      <w:r w:rsidRPr="004620BC">
        <w:t>What is the Big Bang Theory and what evidence is there to support the theory?</w:t>
      </w:r>
    </w:p>
    <w:p w:rsidR="00600089" w:rsidRPr="004620BC" w:rsidRDefault="00600089" w:rsidP="004620BC">
      <w:pPr>
        <w:pStyle w:val="NoSpacing"/>
      </w:pPr>
      <w:r w:rsidRPr="004620BC">
        <w:t>What is the Nebular Hypothesis?</w:t>
      </w:r>
    </w:p>
    <w:p w:rsidR="00600089" w:rsidRPr="004620BC" w:rsidRDefault="00600089" w:rsidP="004620BC">
      <w:pPr>
        <w:pStyle w:val="NoSpacing"/>
      </w:pPr>
      <w:r w:rsidRPr="004620BC">
        <w:t>How did the Earth form?</w:t>
      </w:r>
    </w:p>
    <w:p w:rsidR="00600089" w:rsidRPr="004620BC" w:rsidRDefault="00600089" w:rsidP="004620BC">
      <w:pPr>
        <w:pStyle w:val="NoSpacing"/>
      </w:pPr>
      <w:r w:rsidRPr="004620BC">
        <w:t>How did the oceans and atmosphere form?</w:t>
      </w:r>
    </w:p>
    <w:p w:rsidR="00600089" w:rsidRPr="004620BC" w:rsidRDefault="00600089" w:rsidP="004620BC">
      <w:pPr>
        <w:pStyle w:val="NoSpacing"/>
      </w:pPr>
      <w:r w:rsidRPr="004620BC">
        <w:t>Why do we speak European languages?</w:t>
      </w:r>
    </w:p>
    <w:p w:rsidR="00600089" w:rsidRPr="004620BC" w:rsidRDefault="00600089" w:rsidP="004620BC">
      <w:pPr>
        <w:pStyle w:val="NoSpacing"/>
      </w:pPr>
      <w:r w:rsidRPr="004620BC">
        <w:t>What are the major oceans?</w:t>
      </w:r>
    </w:p>
    <w:p w:rsidR="00600089" w:rsidRPr="004620BC" w:rsidRDefault="00600089" w:rsidP="004620BC">
      <w:pPr>
        <w:pStyle w:val="NoSpacing"/>
        <w:rPr>
          <w:b/>
        </w:rPr>
      </w:pPr>
      <w:r w:rsidRPr="004620BC">
        <w:rPr>
          <w:b/>
        </w:rPr>
        <w:lastRenderedPageBreak/>
        <w:t>Main Concepts</w:t>
      </w:r>
    </w:p>
    <w:p w:rsidR="00600089" w:rsidRPr="004620BC" w:rsidRDefault="00600089" w:rsidP="004620BC">
      <w:pPr>
        <w:pStyle w:val="NoSpacing"/>
      </w:pPr>
      <w:r w:rsidRPr="004620BC">
        <w:t>I. The formation of the Universe</w:t>
      </w:r>
    </w:p>
    <w:p w:rsidR="00600089" w:rsidRPr="004620BC" w:rsidRDefault="00600089" w:rsidP="004620BC">
      <w:pPr>
        <w:pStyle w:val="NoSpacing"/>
      </w:pPr>
      <w:r w:rsidRPr="004620BC">
        <w:t>A. The Big Bang Theory</w:t>
      </w:r>
    </w:p>
    <w:p w:rsidR="00600089" w:rsidRPr="004620BC" w:rsidRDefault="00600089" w:rsidP="004620BC">
      <w:pPr>
        <w:pStyle w:val="NoSpacing"/>
      </w:pPr>
      <w:r w:rsidRPr="004620BC">
        <w:t>B. Evidence</w:t>
      </w:r>
    </w:p>
    <w:p w:rsidR="00600089" w:rsidRPr="004620BC" w:rsidRDefault="00600089" w:rsidP="004620BC">
      <w:pPr>
        <w:pStyle w:val="NoSpacing"/>
      </w:pPr>
      <w:r w:rsidRPr="004620BC">
        <w:t>II. The formation of the Solar System</w:t>
      </w:r>
    </w:p>
    <w:p w:rsidR="00600089" w:rsidRPr="004620BC" w:rsidRDefault="00600089" w:rsidP="004620BC">
      <w:pPr>
        <w:pStyle w:val="NoSpacing"/>
      </w:pPr>
      <w:r w:rsidRPr="004620BC">
        <w:t>A. The Nebular Hypothesis</w:t>
      </w:r>
    </w:p>
    <w:p w:rsidR="00600089" w:rsidRPr="004620BC" w:rsidRDefault="00600089" w:rsidP="004620BC">
      <w:pPr>
        <w:pStyle w:val="NoSpacing"/>
      </w:pPr>
      <w:r w:rsidRPr="004620BC">
        <w:t>III. The formation of the Earth</w:t>
      </w:r>
    </w:p>
    <w:p w:rsidR="00600089" w:rsidRPr="004620BC" w:rsidRDefault="00600089" w:rsidP="004620BC">
      <w:pPr>
        <w:pStyle w:val="NoSpacing"/>
      </w:pPr>
      <w:r w:rsidRPr="004620BC">
        <w:t xml:space="preserve">A. </w:t>
      </w:r>
      <w:proofErr w:type="spellStart"/>
      <w:r w:rsidRPr="004620BC">
        <w:t>Protoearth</w:t>
      </w:r>
      <w:proofErr w:type="spellEnd"/>
    </w:p>
    <w:p w:rsidR="00600089" w:rsidRPr="004620BC" w:rsidRDefault="00600089" w:rsidP="004620BC">
      <w:pPr>
        <w:pStyle w:val="NoSpacing"/>
      </w:pPr>
      <w:r w:rsidRPr="004620BC">
        <w:t>IV. The formation of the atmosphere and Oceans</w:t>
      </w:r>
    </w:p>
    <w:p w:rsidR="00600089" w:rsidRPr="004620BC" w:rsidRDefault="00600089" w:rsidP="004620BC">
      <w:pPr>
        <w:pStyle w:val="NoSpacing"/>
      </w:pPr>
      <w:r w:rsidRPr="004620BC">
        <w:t>A. Water from space</w:t>
      </w:r>
    </w:p>
    <w:p w:rsidR="00600089" w:rsidRPr="004620BC" w:rsidRDefault="00600089" w:rsidP="004620BC">
      <w:pPr>
        <w:pStyle w:val="NoSpacing"/>
      </w:pPr>
      <w:r w:rsidRPr="004620BC">
        <w:t>B. Outgassing</w:t>
      </w:r>
    </w:p>
    <w:p w:rsidR="00600089" w:rsidRPr="004620BC" w:rsidRDefault="00600089" w:rsidP="004620BC">
      <w:pPr>
        <w:pStyle w:val="NoSpacing"/>
      </w:pPr>
      <w:r w:rsidRPr="004620BC">
        <w:t>C. Condensation</w:t>
      </w:r>
    </w:p>
    <w:p w:rsidR="00600089" w:rsidRPr="004620BC" w:rsidRDefault="00600089" w:rsidP="004620BC">
      <w:pPr>
        <w:pStyle w:val="NoSpacing"/>
      </w:pPr>
      <w:r w:rsidRPr="004620BC">
        <w:t>V. The Oceans of the World</w:t>
      </w:r>
    </w:p>
    <w:p w:rsidR="00600089" w:rsidRPr="004620BC" w:rsidRDefault="00600089" w:rsidP="004620BC">
      <w:pPr>
        <w:pStyle w:val="NoSpacing"/>
      </w:pPr>
      <w:r w:rsidRPr="004620BC">
        <w:t>A. Arctic</w:t>
      </w:r>
    </w:p>
    <w:p w:rsidR="00600089" w:rsidRPr="004620BC" w:rsidRDefault="00600089" w:rsidP="004620BC">
      <w:pPr>
        <w:pStyle w:val="NoSpacing"/>
      </w:pPr>
      <w:r w:rsidRPr="004620BC">
        <w:t>B. Indian</w:t>
      </w:r>
    </w:p>
    <w:p w:rsidR="00600089" w:rsidRPr="004620BC" w:rsidRDefault="00600089" w:rsidP="004620BC">
      <w:pPr>
        <w:pStyle w:val="NoSpacing"/>
      </w:pPr>
      <w:r w:rsidRPr="004620BC">
        <w:t>C. Atlantic</w:t>
      </w:r>
    </w:p>
    <w:p w:rsidR="00600089" w:rsidRPr="004620BC" w:rsidRDefault="00600089" w:rsidP="004620BC">
      <w:pPr>
        <w:pStyle w:val="NoSpacing"/>
      </w:pPr>
      <w:r w:rsidRPr="004620BC">
        <w:t>D. Pacific</w:t>
      </w:r>
    </w:p>
    <w:p w:rsidR="00600089" w:rsidRPr="004620BC" w:rsidRDefault="00600089" w:rsidP="004620BC">
      <w:pPr>
        <w:pStyle w:val="NoSpacing"/>
      </w:pPr>
      <w:r w:rsidRPr="004620BC">
        <w:t>VI. Early Ocean Exploration</w:t>
      </w:r>
    </w:p>
    <w:p w:rsidR="00600089" w:rsidRPr="004620BC" w:rsidRDefault="00600089" w:rsidP="004620BC">
      <w:pPr>
        <w:pStyle w:val="NoSpacing"/>
      </w:pPr>
      <w:r w:rsidRPr="004620BC">
        <w:t>A. Polynesians</w:t>
      </w:r>
    </w:p>
    <w:p w:rsidR="00600089" w:rsidRPr="004620BC" w:rsidRDefault="00600089" w:rsidP="004620BC">
      <w:pPr>
        <w:pStyle w:val="NoSpacing"/>
      </w:pPr>
      <w:r w:rsidRPr="004620BC">
        <w:t>B. Indians</w:t>
      </w:r>
    </w:p>
    <w:p w:rsidR="00600089" w:rsidRPr="004620BC" w:rsidRDefault="00600089" w:rsidP="004620BC">
      <w:pPr>
        <w:pStyle w:val="NoSpacing"/>
      </w:pPr>
      <w:r w:rsidRPr="004620BC">
        <w:t>C. Chinese</w:t>
      </w:r>
    </w:p>
    <w:p w:rsidR="00600089" w:rsidRPr="004620BC" w:rsidRDefault="00600089" w:rsidP="004620BC">
      <w:pPr>
        <w:pStyle w:val="NoSpacing"/>
      </w:pPr>
      <w:r w:rsidRPr="004620BC">
        <w:t>D. Europeans</w:t>
      </w:r>
    </w:p>
    <w:p w:rsidR="00600089" w:rsidRPr="004620BC" w:rsidRDefault="00600089" w:rsidP="004620BC">
      <w:pPr>
        <w:pStyle w:val="NoSpacing"/>
      </w:pPr>
    </w:p>
    <w:p w:rsidR="00CC233C" w:rsidRPr="004620BC" w:rsidRDefault="00CC233C" w:rsidP="004620BC">
      <w:pPr>
        <w:pStyle w:val="NoSpacing"/>
        <w:rPr>
          <w:rStyle w:val="Hyperlink"/>
          <w:color w:val="FF0000"/>
          <w:u w:val="none"/>
        </w:rPr>
      </w:pPr>
      <w:r w:rsidRPr="004620BC">
        <w:rPr>
          <w:color w:val="FF0000"/>
        </w:rPr>
        <w:t>Unit 3: Plate Tectonics and Oce</w:t>
      </w:r>
      <w:r w:rsidRPr="004620BC">
        <w:rPr>
          <w:color w:val="FF0000"/>
        </w:rPr>
        <w:t>a</w:t>
      </w:r>
      <w:r w:rsidRPr="004620BC">
        <w:rPr>
          <w:color w:val="FF0000"/>
        </w:rPr>
        <w:t>n Basins</w:t>
      </w:r>
    </w:p>
    <w:p w:rsidR="004620BC" w:rsidRPr="004620BC" w:rsidRDefault="004620BC" w:rsidP="004620BC">
      <w:pPr>
        <w:pStyle w:val="NoSpacing"/>
        <w:rPr>
          <w:rStyle w:val="Hyperlink"/>
          <w:b/>
          <w:color w:val="auto"/>
          <w:u w:val="none"/>
        </w:rPr>
      </w:pPr>
      <w:r w:rsidRPr="004620BC">
        <w:rPr>
          <w:rStyle w:val="Hyperlink"/>
          <w:b/>
          <w:color w:val="auto"/>
          <w:u w:val="none"/>
        </w:rPr>
        <w:t>Major Concepts:</w:t>
      </w:r>
    </w:p>
    <w:p w:rsidR="004620BC" w:rsidRPr="004620BC" w:rsidRDefault="004620BC" w:rsidP="004620BC">
      <w:pPr>
        <w:pStyle w:val="NoSpacing"/>
        <w:rPr>
          <w:rStyle w:val="Hyperlink"/>
          <w:color w:val="auto"/>
          <w:u w:val="none"/>
        </w:rPr>
      </w:pPr>
      <w:r w:rsidRPr="004620BC">
        <w:rPr>
          <w:rStyle w:val="Hyperlink"/>
          <w:color w:val="auto"/>
          <w:u w:val="none"/>
        </w:rPr>
        <w:t>I.  Plate Tectonics</w:t>
      </w:r>
    </w:p>
    <w:p w:rsidR="004620BC" w:rsidRPr="004620BC" w:rsidRDefault="004620BC" w:rsidP="004620BC">
      <w:pPr>
        <w:pStyle w:val="NoSpacing"/>
        <w:rPr>
          <w:rStyle w:val="Hyperlink"/>
          <w:color w:val="auto"/>
          <w:u w:val="none"/>
        </w:rPr>
      </w:pPr>
      <w:r w:rsidRPr="004620BC">
        <w:rPr>
          <w:rStyle w:val="Hyperlink"/>
          <w:color w:val="auto"/>
          <w:u w:val="none"/>
        </w:rPr>
        <w:t xml:space="preserve">         A. Volcanoes (my photos)</w:t>
      </w:r>
    </w:p>
    <w:p w:rsidR="004620BC" w:rsidRPr="004620BC" w:rsidRDefault="004620BC" w:rsidP="004620BC">
      <w:pPr>
        <w:pStyle w:val="NoSpacing"/>
        <w:rPr>
          <w:rStyle w:val="Hyperlink"/>
          <w:color w:val="auto"/>
          <w:u w:val="none"/>
        </w:rPr>
      </w:pPr>
      <w:r w:rsidRPr="004620BC">
        <w:rPr>
          <w:rStyle w:val="Hyperlink"/>
          <w:color w:val="auto"/>
          <w:u w:val="none"/>
        </w:rPr>
        <w:t xml:space="preserve">         B. Mountains (my photos)</w:t>
      </w:r>
    </w:p>
    <w:p w:rsidR="004620BC" w:rsidRPr="004620BC" w:rsidRDefault="004620BC" w:rsidP="004620BC">
      <w:pPr>
        <w:pStyle w:val="NoSpacing"/>
        <w:rPr>
          <w:rStyle w:val="Hyperlink"/>
          <w:color w:val="auto"/>
          <w:u w:val="none"/>
        </w:rPr>
      </w:pPr>
      <w:r w:rsidRPr="004620BC">
        <w:rPr>
          <w:rStyle w:val="Hyperlink"/>
          <w:color w:val="auto"/>
          <w:u w:val="none"/>
        </w:rPr>
        <w:t xml:space="preserve">         B. Earthquakes</w:t>
      </w:r>
    </w:p>
    <w:p w:rsidR="004620BC" w:rsidRPr="004620BC" w:rsidRDefault="004620BC" w:rsidP="004620BC">
      <w:pPr>
        <w:pStyle w:val="NoSpacing"/>
        <w:rPr>
          <w:rStyle w:val="Hyperlink"/>
          <w:color w:val="auto"/>
          <w:u w:val="none"/>
        </w:rPr>
      </w:pPr>
      <w:r w:rsidRPr="004620BC">
        <w:rPr>
          <w:rStyle w:val="Hyperlink"/>
          <w:color w:val="auto"/>
          <w:u w:val="none"/>
        </w:rPr>
        <w:t xml:space="preserve">         C. Faults</w:t>
      </w:r>
    </w:p>
    <w:p w:rsidR="004620BC" w:rsidRPr="004620BC" w:rsidRDefault="004620BC" w:rsidP="004620BC">
      <w:pPr>
        <w:pStyle w:val="NoSpacing"/>
        <w:rPr>
          <w:rStyle w:val="Hyperlink"/>
          <w:color w:val="auto"/>
          <w:u w:val="none"/>
        </w:rPr>
      </w:pPr>
      <w:r w:rsidRPr="004620BC">
        <w:rPr>
          <w:rStyle w:val="Hyperlink"/>
          <w:color w:val="auto"/>
          <w:u w:val="none"/>
        </w:rPr>
        <w:t xml:space="preserve">         </w:t>
      </w:r>
    </w:p>
    <w:p w:rsidR="004620BC" w:rsidRPr="004620BC" w:rsidRDefault="004620BC" w:rsidP="004620BC">
      <w:pPr>
        <w:pStyle w:val="NoSpacing"/>
        <w:rPr>
          <w:rStyle w:val="Hyperlink"/>
          <w:color w:val="auto"/>
          <w:u w:val="none"/>
        </w:rPr>
      </w:pPr>
      <w:r w:rsidRPr="004620BC">
        <w:rPr>
          <w:rStyle w:val="Hyperlink"/>
          <w:color w:val="auto"/>
          <w:u w:val="none"/>
        </w:rPr>
        <w:t>II</w:t>
      </w:r>
      <w:proofErr w:type="gramStart"/>
      <w:r w:rsidRPr="004620BC">
        <w:rPr>
          <w:rStyle w:val="Hyperlink"/>
          <w:color w:val="auto"/>
          <w:u w:val="none"/>
        </w:rPr>
        <w:t>.  Evidence</w:t>
      </w:r>
      <w:proofErr w:type="gramEnd"/>
      <w:r w:rsidRPr="004620BC">
        <w:rPr>
          <w:rStyle w:val="Hyperlink"/>
          <w:color w:val="auto"/>
          <w:u w:val="none"/>
        </w:rPr>
        <w:t xml:space="preserve"> for Continental Drift</w:t>
      </w:r>
    </w:p>
    <w:p w:rsidR="004620BC" w:rsidRPr="004620BC" w:rsidRDefault="004620BC" w:rsidP="004620BC">
      <w:pPr>
        <w:pStyle w:val="NoSpacing"/>
        <w:rPr>
          <w:rStyle w:val="Hyperlink"/>
          <w:color w:val="auto"/>
          <w:u w:val="none"/>
        </w:rPr>
      </w:pPr>
      <w:r w:rsidRPr="004620BC">
        <w:rPr>
          <w:rStyle w:val="Hyperlink"/>
          <w:color w:val="auto"/>
          <w:u w:val="none"/>
        </w:rPr>
        <w:tab/>
      </w:r>
      <w:r w:rsidRPr="004620BC">
        <w:rPr>
          <w:rStyle w:val="Hyperlink"/>
          <w:color w:val="auto"/>
          <w:u w:val="none"/>
        </w:rPr>
        <w:tab/>
        <w:t xml:space="preserve">   A. Alfred Wegener</w:t>
      </w:r>
    </w:p>
    <w:p w:rsidR="004620BC" w:rsidRPr="004620BC" w:rsidRDefault="004620BC" w:rsidP="004620BC">
      <w:pPr>
        <w:pStyle w:val="NoSpacing"/>
        <w:rPr>
          <w:rStyle w:val="Hyperlink"/>
          <w:color w:val="auto"/>
          <w:u w:val="none"/>
        </w:rPr>
      </w:pPr>
      <w:r w:rsidRPr="004620BC">
        <w:rPr>
          <w:rStyle w:val="Hyperlink"/>
          <w:color w:val="auto"/>
          <w:u w:val="none"/>
        </w:rPr>
        <w:t xml:space="preserve">               </w:t>
      </w:r>
    </w:p>
    <w:p w:rsidR="004620BC" w:rsidRPr="004620BC" w:rsidRDefault="004620BC" w:rsidP="004620BC">
      <w:pPr>
        <w:pStyle w:val="NoSpacing"/>
        <w:rPr>
          <w:rStyle w:val="Hyperlink"/>
          <w:color w:val="auto"/>
          <w:u w:val="none"/>
        </w:rPr>
      </w:pPr>
      <w:r w:rsidRPr="004620BC">
        <w:rPr>
          <w:rStyle w:val="Hyperlink"/>
          <w:color w:val="auto"/>
          <w:u w:val="none"/>
        </w:rPr>
        <w:t>III</w:t>
      </w:r>
      <w:proofErr w:type="gramStart"/>
      <w:r w:rsidRPr="004620BC">
        <w:rPr>
          <w:rStyle w:val="Hyperlink"/>
          <w:color w:val="auto"/>
          <w:u w:val="none"/>
        </w:rPr>
        <w:t>.  Evidence</w:t>
      </w:r>
      <w:proofErr w:type="gramEnd"/>
      <w:r w:rsidRPr="004620BC">
        <w:rPr>
          <w:rStyle w:val="Hyperlink"/>
          <w:color w:val="auto"/>
          <w:u w:val="none"/>
        </w:rPr>
        <w:t xml:space="preserve"> for Plate Tectonics</w:t>
      </w:r>
    </w:p>
    <w:p w:rsidR="004620BC" w:rsidRPr="004620BC" w:rsidRDefault="004620BC" w:rsidP="004620BC">
      <w:pPr>
        <w:pStyle w:val="NoSpacing"/>
        <w:rPr>
          <w:rStyle w:val="Hyperlink"/>
          <w:color w:val="auto"/>
          <w:u w:val="none"/>
        </w:rPr>
      </w:pPr>
      <w:r w:rsidRPr="004620BC">
        <w:rPr>
          <w:rStyle w:val="Hyperlink"/>
          <w:color w:val="auto"/>
          <w:u w:val="none"/>
        </w:rPr>
        <w:t xml:space="preserve">         A.   Earth’s magnetic field and </w:t>
      </w:r>
      <w:proofErr w:type="spellStart"/>
      <w:r w:rsidRPr="004620BC">
        <w:rPr>
          <w:rStyle w:val="Hyperlink"/>
          <w:color w:val="auto"/>
          <w:u w:val="none"/>
        </w:rPr>
        <w:t>paleomagnetism</w:t>
      </w:r>
      <w:proofErr w:type="spellEnd"/>
    </w:p>
    <w:p w:rsidR="004620BC" w:rsidRPr="004620BC" w:rsidRDefault="004620BC" w:rsidP="004620BC">
      <w:pPr>
        <w:pStyle w:val="NoSpacing"/>
        <w:rPr>
          <w:rStyle w:val="Hyperlink"/>
          <w:color w:val="auto"/>
          <w:u w:val="none"/>
        </w:rPr>
      </w:pPr>
      <w:r w:rsidRPr="004620BC">
        <w:rPr>
          <w:rStyle w:val="Hyperlink"/>
          <w:color w:val="auto"/>
          <w:u w:val="none"/>
        </w:rPr>
        <w:t xml:space="preserve">               1. How this is recorded</w:t>
      </w:r>
    </w:p>
    <w:p w:rsidR="004620BC" w:rsidRPr="004620BC" w:rsidRDefault="004620BC" w:rsidP="004620BC">
      <w:pPr>
        <w:pStyle w:val="NoSpacing"/>
        <w:rPr>
          <w:rStyle w:val="Hyperlink"/>
          <w:color w:val="auto"/>
          <w:u w:val="none"/>
        </w:rPr>
      </w:pPr>
      <w:r w:rsidRPr="004620BC">
        <w:rPr>
          <w:rStyle w:val="Hyperlink"/>
          <w:color w:val="auto"/>
          <w:u w:val="none"/>
        </w:rPr>
        <w:t xml:space="preserve">         B.   Sea floor spreading</w:t>
      </w:r>
    </w:p>
    <w:p w:rsidR="004620BC" w:rsidRPr="004620BC" w:rsidRDefault="004620BC" w:rsidP="004620BC">
      <w:pPr>
        <w:pStyle w:val="NoSpacing"/>
        <w:rPr>
          <w:rStyle w:val="Hyperlink"/>
          <w:color w:val="auto"/>
          <w:u w:val="none"/>
        </w:rPr>
      </w:pPr>
      <w:r w:rsidRPr="004620BC">
        <w:rPr>
          <w:rStyle w:val="Hyperlink"/>
          <w:color w:val="auto"/>
          <w:u w:val="none"/>
        </w:rPr>
        <w:t xml:space="preserve">         C.   Plate tectonics accepted by the late 1960s</w:t>
      </w:r>
    </w:p>
    <w:p w:rsidR="004620BC" w:rsidRPr="004620BC" w:rsidRDefault="004620BC" w:rsidP="004620BC">
      <w:pPr>
        <w:pStyle w:val="NoSpacing"/>
        <w:rPr>
          <w:rStyle w:val="Hyperlink"/>
          <w:color w:val="auto"/>
          <w:u w:val="none"/>
        </w:rPr>
      </w:pPr>
      <w:r w:rsidRPr="004620BC">
        <w:rPr>
          <w:rStyle w:val="Hyperlink"/>
          <w:color w:val="auto"/>
          <w:u w:val="none"/>
        </w:rPr>
        <w:t xml:space="preserve">               </w:t>
      </w:r>
    </w:p>
    <w:p w:rsidR="004620BC" w:rsidRPr="004620BC" w:rsidRDefault="004620BC" w:rsidP="004620BC">
      <w:pPr>
        <w:pStyle w:val="NoSpacing"/>
        <w:rPr>
          <w:rStyle w:val="Hyperlink"/>
          <w:color w:val="auto"/>
          <w:u w:val="none"/>
        </w:rPr>
      </w:pPr>
      <w:r w:rsidRPr="004620BC">
        <w:rPr>
          <w:rStyle w:val="Hyperlink"/>
          <w:color w:val="auto"/>
          <w:u w:val="none"/>
        </w:rPr>
        <w:t>IV</w:t>
      </w:r>
      <w:proofErr w:type="gramStart"/>
      <w:r w:rsidRPr="004620BC">
        <w:rPr>
          <w:rStyle w:val="Hyperlink"/>
          <w:color w:val="auto"/>
          <w:u w:val="none"/>
        </w:rPr>
        <w:t>.  Earth</w:t>
      </w:r>
      <w:proofErr w:type="gramEnd"/>
      <w:r w:rsidRPr="004620BC">
        <w:rPr>
          <w:rStyle w:val="Hyperlink"/>
          <w:color w:val="auto"/>
          <w:u w:val="none"/>
        </w:rPr>
        <w:t xml:space="preserve"> structure (How do we know this stuff?)</w:t>
      </w:r>
    </w:p>
    <w:p w:rsidR="004620BC" w:rsidRPr="004620BC" w:rsidRDefault="004620BC" w:rsidP="004620BC">
      <w:pPr>
        <w:pStyle w:val="NoSpacing"/>
        <w:rPr>
          <w:rStyle w:val="Hyperlink"/>
          <w:color w:val="auto"/>
          <w:u w:val="none"/>
        </w:rPr>
      </w:pPr>
      <w:r w:rsidRPr="004620BC">
        <w:rPr>
          <w:rStyle w:val="Hyperlink"/>
          <w:color w:val="auto"/>
          <w:u w:val="none"/>
        </w:rPr>
        <w:t xml:space="preserve">   </w:t>
      </w:r>
      <w:r w:rsidRPr="004620BC">
        <w:rPr>
          <w:rStyle w:val="Hyperlink"/>
          <w:color w:val="auto"/>
          <w:u w:val="none"/>
        </w:rPr>
        <w:tab/>
      </w:r>
      <w:r w:rsidRPr="004620BC">
        <w:rPr>
          <w:rStyle w:val="Hyperlink"/>
          <w:color w:val="auto"/>
          <w:u w:val="none"/>
        </w:rPr>
        <w:tab/>
        <w:t xml:space="preserve">A.  Earth is divided into three main layers chemically </w:t>
      </w:r>
    </w:p>
    <w:p w:rsidR="004620BC" w:rsidRPr="004620BC" w:rsidRDefault="004620BC" w:rsidP="004620BC">
      <w:pPr>
        <w:pStyle w:val="NoSpacing"/>
        <w:rPr>
          <w:rStyle w:val="Hyperlink"/>
          <w:color w:val="auto"/>
          <w:u w:val="none"/>
        </w:rPr>
      </w:pPr>
      <w:r w:rsidRPr="004620BC">
        <w:rPr>
          <w:rStyle w:val="Hyperlink"/>
          <w:color w:val="auto"/>
          <w:u w:val="none"/>
        </w:rPr>
        <w:tab/>
      </w:r>
      <w:r w:rsidRPr="004620BC">
        <w:rPr>
          <w:rStyle w:val="Hyperlink"/>
          <w:color w:val="auto"/>
          <w:u w:val="none"/>
        </w:rPr>
        <w:tab/>
      </w:r>
      <w:r w:rsidRPr="004620BC">
        <w:rPr>
          <w:rStyle w:val="Hyperlink"/>
          <w:color w:val="auto"/>
          <w:u w:val="none"/>
        </w:rPr>
        <w:tab/>
      </w:r>
      <w:r w:rsidRPr="004620BC">
        <w:rPr>
          <w:rStyle w:val="Hyperlink"/>
          <w:color w:val="auto"/>
          <w:u w:val="none"/>
        </w:rPr>
        <w:tab/>
        <w:t xml:space="preserve">1. Crust, Mantle, Core </w:t>
      </w:r>
    </w:p>
    <w:p w:rsidR="004620BC" w:rsidRPr="004620BC" w:rsidRDefault="004620BC" w:rsidP="004620BC">
      <w:pPr>
        <w:pStyle w:val="NoSpacing"/>
        <w:rPr>
          <w:rStyle w:val="Hyperlink"/>
          <w:color w:val="auto"/>
          <w:u w:val="none"/>
        </w:rPr>
      </w:pPr>
      <w:r w:rsidRPr="004620BC">
        <w:rPr>
          <w:rStyle w:val="Hyperlink"/>
          <w:color w:val="auto"/>
          <w:u w:val="none"/>
        </w:rPr>
        <w:t xml:space="preserve">       </w:t>
      </w:r>
      <w:r w:rsidRPr="004620BC">
        <w:rPr>
          <w:rStyle w:val="Hyperlink"/>
          <w:color w:val="auto"/>
          <w:u w:val="none"/>
        </w:rPr>
        <w:tab/>
        <w:t xml:space="preserve">B.  Earth </w:t>
      </w:r>
      <w:proofErr w:type="gramStart"/>
      <w:r w:rsidRPr="004620BC">
        <w:rPr>
          <w:rStyle w:val="Hyperlink"/>
          <w:color w:val="auto"/>
          <w:u w:val="none"/>
        </w:rPr>
        <w:t>divided  into</w:t>
      </w:r>
      <w:proofErr w:type="gramEnd"/>
      <w:r w:rsidRPr="004620BC">
        <w:rPr>
          <w:rStyle w:val="Hyperlink"/>
          <w:color w:val="auto"/>
          <w:u w:val="none"/>
        </w:rPr>
        <w:t xml:space="preserve"> five main layers physically </w:t>
      </w:r>
    </w:p>
    <w:p w:rsidR="004620BC" w:rsidRPr="004620BC" w:rsidRDefault="004620BC" w:rsidP="004620BC">
      <w:pPr>
        <w:pStyle w:val="NoSpacing"/>
        <w:rPr>
          <w:rStyle w:val="Hyperlink"/>
          <w:color w:val="auto"/>
          <w:u w:val="none"/>
        </w:rPr>
      </w:pPr>
      <w:r w:rsidRPr="004620BC">
        <w:rPr>
          <w:rStyle w:val="Hyperlink"/>
          <w:color w:val="auto"/>
          <w:u w:val="none"/>
        </w:rPr>
        <w:t xml:space="preserve">               1. Lithosphere, Asthenosphere, Mesosphere, Outer core, Inner core   </w:t>
      </w:r>
    </w:p>
    <w:p w:rsidR="004620BC" w:rsidRPr="004620BC" w:rsidRDefault="004620BC" w:rsidP="004620BC">
      <w:pPr>
        <w:pStyle w:val="NoSpacing"/>
        <w:rPr>
          <w:rStyle w:val="Hyperlink"/>
          <w:color w:val="auto"/>
          <w:u w:val="none"/>
        </w:rPr>
      </w:pPr>
      <w:r w:rsidRPr="004620BC">
        <w:rPr>
          <w:rStyle w:val="Hyperlink"/>
          <w:color w:val="auto"/>
          <w:u w:val="none"/>
        </w:rPr>
        <w:lastRenderedPageBreak/>
        <w:t xml:space="preserve">         C.  </w:t>
      </w:r>
      <w:proofErr w:type="spellStart"/>
      <w:r w:rsidRPr="004620BC">
        <w:rPr>
          <w:rStyle w:val="Hyperlink"/>
          <w:color w:val="auto"/>
          <w:u w:val="none"/>
        </w:rPr>
        <w:t>Isostatic</w:t>
      </w:r>
      <w:proofErr w:type="spellEnd"/>
      <w:r w:rsidRPr="004620BC">
        <w:rPr>
          <w:rStyle w:val="Hyperlink"/>
          <w:color w:val="auto"/>
          <w:u w:val="none"/>
        </w:rPr>
        <w:t xml:space="preserve"> adjustment (before and after)</w:t>
      </w:r>
    </w:p>
    <w:p w:rsidR="004620BC" w:rsidRPr="004620BC" w:rsidRDefault="004620BC" w:rsidP="004620BC">
      <w:pPr>
        <w:pStyle w:val="NoSpacing"/>
        <w:rPr>
          <w:rStyle w:val="Hyperlink"/>
          <w:color w:val="auto"/>
          <w:u w:val="none"/>
        </w:rPr>
      </w:pPr>
      <w:r w:rsidRPr="004620BC">
        <w:rPr>
          <w:rStyle w:val="Hyperlink"/>
          <w:color w:val="auto"/>
          <w:u w:val="none"/>
        </w:rPr>
        <w:t>V.  Plate boundaries (Overview-USGS</w:t>
      </w:r>
      <w:proofErr w:type="gramStart"/>
      <w:r w:rsidRPr="004620BC">
        <w:rPr>
          <w:rStyle w:val="Hyperlink"/>
          <w:color w:val="auto"/>
          <w:u w:val="none"/>
        </w:rPr>
        <w:t>)(</w:t>
      </w:r>
      <w:proofErr w:type="gramEnd"/>
      <w:r w:rsidRPr="004620BC">
        <w:rPr>
          <w:rStyle w:val="Hyperlink"/>
          <w:color w:val="auto"/>
          <w:u w:val="none"/>
        </w:rPr>
        <w:t>Animations)</w:t>
      </w:r>
    </w:p>
    <w:p w:rsidR="004620BC" w:rsidRPr="004620BC" w:rsidRDefault="004620BC" w:rsidP="004620BC">
      <w:pPr>
        <w:pStyle w:val="NoSpacing"/>
        <w:rPr>
          <w:rStyle w:val="Hyperlink"/>
          <w:color w:val="auto"/>
          <w:u w:val="none"/>
        </w:rPr>
      </w:pPr>
      <w:r w:rsidRPr="004620BC">
        <w:rPr>
          <w:rStyle w:val="Hyperlink"/>
          <w:color w:val="auto"/>
          <w:u w:val="none"/>
        </w:rPr>
        <w:t xml:space="preserve">         A.  Divergent</w:t>
      </w:r>
    </w:p>
    <w:p w:rsidR="004620BC" w:rsidRPr="004620BC" w:rsidRDefault="004620BC" w:rsidP="004620BC">
      <w:pPr>
        <w:pStyle w:val="NoSpacing"/>
        <w:rPr>
          <w:rStyle w:val="Hyperlink"/>
          <w:color w:val="auto"/>
          <w:u w:val="none"/>
        </w:rPr>
      </w:pPr>
      <w:r w:rsidRPr="004620BC">
        <w:rPr>
          <w:rStyle w:val="Hyperlink"/>
          <w:color w:val="auto"/>
          <w:u w:val="none"/>
        </w:rPr>
        <w:t xml:space="preserve">         B.  Convergent</w:t>
      </w:r>
    </w:p>
    <w:p w:rsidR="004620BC" w:rsidRPr="004620BC" w:rsidRDefault="004620BC" w:rsidP="004620BC">
      <w:pPr>
        <w:pStyle w:val="NoSpacing"/>
        <w:rPr>
          <w:rStyle w:val="Hyperlink"/>
          <w:color w:val="auto"/>
          <w:u w:val="none"/>
        </w:rPr>
      </w:pPr>
      <w:r w:rsidRPr="004620BC">
        <w:rPr>
          <w:rStyle w:val="Hyperlink"/>
          <w:color w:val="auto"/>
          <w:u w:val="none"/>
        </w:rPr>
        <w:tab/>
        <w:t xml:space="preserve">        C.  Transform</w:t>
      </w:r>
    </w:p>
    <w:p w:rsidR="004620BC" w:rsidRPr="004620BC" w:rsidRDefault="004620BC" w:rsidP="004620BC">
      <w:pPr>
        <w:pStyle w:val="NoSpacing"/>
        <w:rPr>
          <w:rStyle w:val="Hyperlink"/>
          <w:color w:val="auto"/>
          <w:u w:val="none"/>
        </w:rPr>
      </w:pPr>
      <w:r w:rsidRPr="004620BC">
        <w:rPr>
          <w:rStyle w:val="Hyperlink"/>
          <w:color w:val="auto"/>
          <w:u w:val="none"/>
        </w:rPr>
        <w:t>VI</w:t>
      </w:r>
      <w:proofErr w:type="gramStart"/>
      <w:r w:rsidRPr="004620BC">
        <w:rPr>
          <w:rStyle w:val="Hyperlink"/>
          <w:color w:val="auto"/>
          <w:u w:val="none"/>
        </w:rPr>
        <w:t>.  Some</w:t>
      </w:r>
      <w:proofErr w:type="gramEnd"/>
      <w:r w:rsidRPr="004620BC">
        <w:rPr>
          <w:rStyle w:val="Hyperlink"/>
          <w:color w:val="auto"/>
          <w:u w:val="none"/>
        </w:rPr>
        <w:t xml:space="preserve"> applications of plate tectonics</w:t>
      </w:r>
      <w:bookmarkStart w:id="0" w:name="_GoBack"/>
      <w:bookmarkEnd w:id="0"/>
    </w:p>
    <w:p w:rsidR="004620BC" w:rsidRPr="004620BC" w:rsidRDefault="004620BC" w:rsidP="004620BC">
      <w:pPr>
        <w:pStyle w:val="NoSpacing"/>
        <w:rPr>
          <w:rStyle w:val="Hyperlink"/>
          <w:color w:val="auto"/>
          <w:u w:val="none"/>
        </w:rPr>
      </w:pPr>
      <w:r w:rsidRPr="004620BC">
        <w:rPr>
          <w:rStyle w:val="Hyperlink"/>
          <w:color w:val="auto"/>
          <w:u w:val="none"/>
        </w:rPr>
        <w:t xml:space="preserve">         A.  Mantle plumes and hotspots</w:t>
      </w:r>
    </w:p>
    <w:p w:rsidR="004620BC" w:rsidRPr="004620BC" w:rsidRDefault="004620BC" w:rsidP="004620BC">
      <w:pPr>
        <w:pStyle w:val="NoSpacing"/>
        <w:rPr>
          <w:rStyle w:val="Hyperlink"/>
          <w:color w:val="auto"/>
          <w:u w:val="none"/>
        </w:rPr>
      </w:pPr>
      <w:r w:rsidRPr="004620BC">
        <w:rPr>
          <w:rStyle w:val="Hyperlink"/>
          <w:color w:val="auto"/>
          <w:u w:val="none"/>
        </w:rPr>
        <w:t xml:space="preserve">         B.  Seamounts and </w:t>
      </w:r>
      <w:proofErr w:type="spellStart"/>
      <w:r w:rsidRPr="004620BC">
        <w:rPr>
          <w:rStyle w:val="Hyperlink"/>
          <w:color w:val="auto"/>
          <w:u w:val="none"/>
        </w:rPr>
        <w:t>tablemounts</w:t>
      </w:r>
      <w:proofErr w:type="spellEnd"/>
    </w:p>
    <w:p w:rsidR="004620BC" w:rsidRPr="004620BC" w:rsidRDefault="004620BC" w:rsidP="004620BC">
      <w:pPr>
        <w:pStyle w:val="NoSpacing"/>
        <w:rPr>
          <w:rStyle w:val="Hyperlink"/>
          <w:color w:val="auto"/>
          <w:u w:val="none"/>
        </w:rPr>
      </w:pPr>
      <w:r w:rsidRPr="004620BC">
        <w:rPr>
          <w:rStyle w:val="Hyperlink"/>
          <w:color w:val="auto"/>
          <w:u w:val="none"/>
        </w:rPr>
        <w:t xml:space="preserve">         C.  Coral reef development (atoll development)</w:t>
      </w:r>
    </w:p>
    <w:p w:rsidR="004620BC" w:rsidRPr="004620BC" w:rsidRDefault="004620BC" w:rsidP="004620BC">
      <w:pPr>
        <w:pStyle w:val="NoSpacing"/>
        <w:rPr>
          <w:rStyle w:val="Hyperlink"/>
          <w:color w:val="auto"/>
          <w:u w:val="none"/>
        </w:rPr>
      </w:pPr>
      <w:r w:rsidRPr="004620BC">
        <w:rPr>
          <w:rStyle w:val="Hyperlink"/>
          <w:color w:val="auto"/>
          <w:u w:val="none"/>
        </w:rPr>
        <w:t xml:space="preserve">         D.  Using satellites to detect plate motion</w:t>
      </w:r>
    </w:p>
    <w:p w:rsidR="004620BC" w:rsidRPr="004620BC" w:rsidRDefault="004620BC" w:rsidP="004620BC">
      <w:pPr>
        <w:pStyle w:val="NoSpacing"/>
        <w:rPr>
          <w:rStyle w:val="Hyperlink"/>
          <w:color w:val="auto"/>
          <w:u w:val="none"/>
        </w:rPr>
      </w:pPr>
      <w:r w:rsidRPr="004620BC">
        <w:rPr>
          <w:rStyle w:val="Hyperlink"/>
          <w:color w:val="auto"/>
          <w:u w:val="none"/>
        </w:rPr>
        <w:t xml:space="preserve">         E.  </w:t>
      </w:r>
      <w:proofErr w:type="spellStart"/>
      <w:r w:rsidRPr="004620BC">
        <w:rPr>
          <w:rStyle w:val="Hyperlink"/>
          <w:color w:val="auto"/>
          <w:u w:val="none"/>
        </w:rPr>
        <w:t>Paleoceanography</w:t>
      </w:r>
      <w:proofErr w:type="spellEnd"/>
    </w:p>
    <w:p w:rsidR="004620BC" w:rsidRPr="004620BC" w:rsidRDefault="004620BC" w:rsidP="004620BC">
      <w:pPr>
        <w:pStyle w:val="NoSpacing"/>
        <w:rPr>
          <w:rStyle w:val="Hyperlink"/>
          <w:color w:val="auto"/>
          <w:u w:val="none"/>
        </w:rPr>
      </w:pPr>
      <w:r w:rsidRPr="004620BC">
        <w:rPr>
          <w:rStyle w:val="Hyperlink"/>
          <w:color w:val="auto"/>
          <w:u w:val="none"/>
        </w:rPr>
        <w:t xml:space="preserve">         F.  Future positions of continents and ocean basins deduced through plate tectonics</w:t>
      </w:r>
    </w:p>
    <w:p w:rsidR="00CC233C" w:rsidRDefault="00FF3765" w:rsidP="00CC233C">
      <w:pPr>
        <w:numPr>
          <w:ilvl w:val="0"/>
          <w:numId w:val="31"/>
        </w:numPr>
        <w:spacing w:before="100" w:beforeAutospacing="1" w:after="100" w:afterAutospacing="1" w:line="240" w:lineRule="auto"/>
        <w:rPr>
          <w:color w:val="666633"/>
          <w:sz w:val="27"/>
          <w:szCs w:val="27"/>
        </w:rPr>
      </w:pPr>
      <w:hyperlink r:id="rId10" w:history="1">
        <w:r w:rsidR="00CC233C">
          <w:rPr>
            <w:rStyle w:val="Hyperlink"/>
            <w:color w:val="336600"/>
            <w:sz w:val="27"/>
            <w:szCs w:val="27"/>
          </w:rPr>
          <w:t>Unit 4: Marine Sediments</w:t>
        </w:r>
      </w:hyperlink>
    </w:p>
    <w:p w:rsidR="00CC233C" w:rsidRDefault="00FF3765" w:rsidP="00CC233C">
      <w:pPr>
        <w:numPr>
          <w:ilvl w:val="0"/>
          <w:numId w:val="31"/>
        </w:numPr>
        <w:spacing w:before="100" w:beforeAutospacing="1" w:after="100" w:afterAutospacing="1" w:line="240" w:lineRule="auto"/>
        <w:rPr>
          <w:color w:val="666633"/>
          <w:sz w:val="27"/>
          <w:szCs w:val="27"/>
        </w:rPr>
      </w:pPr>
      <w:hyperlink r:id="rId11" w:history="1">
        <w:r w:rsidR="00CC233C">
          <w:rPr>
            <w:rStyle w:val="Hyperlink"/>
            <w:color w:val="336600"/>
            <w:sz w:val="27"/>
            <w:szCs w:val="27"/>
          </w:rPr>
          <w:t>Unit 5: Physical Properties of H20</w:t>
        </w:r>
      </w:hyperlink>
    </w:p>
    <w:p w:rsidR="00CC233C" w:rsidRDefault="00FF3765" w:rsidP="00CC233C">
      <w:pPr>
        <w:numPr>
          <w:ilvl w:val="0"/>
          <w:numId w:val="31"/>
        </w:numPr>
        <w:spacing w:before="100" w:beforeAutospacing="1" w:after="100" w:afterAutospacing="1" w:line="240" w:lineRule="auto"/>
        <w:rPr>
          <w:color w:val="666633"/>
          <w:sz w:val="27"/>
          <w:szCs w:val="27"/>
        </w:rPr>
      </w:pPr>
      <w:hyperlink r:id="rId12" w:history="1">
        <w:r w:rsidR="00CC233C">
          <w:rPr>
            <w:rStyle w:val="Hyperlink"/>
            <w:color w:val="336600"/>
            <w:sz w:val="27"/>
            <w:szCs w:val="27"/>
          </w:rPr>
          <w:t>Unit 6: Sea Water Chemistry</w:t>
        </w:r>
      </w:hyperlink>
    </w:p>
    <w:p w:rsidR="00CC233C" w:rsidRDefault="00FF3765" w:rsidP="00CC233C">
      <w:pPr>
        <w:numPr>
          <w:ilvl w:val="0"/>
          <w:numId w:val="31"/>
        </w:numPr>
        <w:spacing w:before="100" w:beforeAutospacing="1" w:after="100" w:afterAutospacing="1" w:line="240" w:lineRule="auto"/>
        <w:rPr>
          <w:color w:val="666633"/>
          <w:sz w:val="27"/>
          <w:szCs w:val="27"/>
        </w:rPr>
      </w:pPr>
      <w:hyperlink r:id="rId13" w:history="1">
        <w:r w:rsidR="00CC233C">
          <w:rPr>
            <w:rStyle w:val="Hyperlink"/>
            <w:color w:val="336600"/>
            <w:sz w:val="27"/>
            <w:szCs w:val="27"/>
          </w:rPr>
          <w:t>Unit 7: Circulation of the Ocean and Atmosphere</w:t>
        </w:r>
      </w:hyperlink>
    </w:p>
    <w:p w:rsidR="00CC233C" w:rsidRDefault="00FF3765" w:rsidP="00CC233C">
      <w:pPr>
        <w:numPr>
          <w:ilvl w:val="0"/>
          <w:numId w:val="31"/>
        </w:numPr>
        <w:spacing w:before="100" w:beforeAutospacing="1" w:after="100" w:afterAutospacing="1" w:line="240" w:lineRule="auto"/>
        <w:rPr>
          <w:color w:val="666633"/>
          <w:sz w:val="27"/>
          <w:szCs w:val="27"/>
        </w:rPr>
      </w:pPr>
      <w:hyperlink r:id="rId14" w:history="1">
        <w:r w:rsidR="00CC233C">
          <w:rPr>
            <w:rStyle w:val="Hyperlink"/>
            <w:color w:val="336600"/>
            <w:sz w:val="27"/>
            <w:szCs w:val="27"/>
          </w:rPr>
          <w:t>Unit 8: Waves</w:t>
        </w:r>
      </w:hyperlink>
    </w:p>
    <w:p w:rsidR="00CC233C" w:rsidRDefault="00FF3765" w:rsidP="00CC233C">
      <w:pPr>
        <w:numPr>
          <w:ilvl w:val="0"/>
          <w:numId w:val="31"/>
        </w:numPr>
        <w:spacing w:before="100" w:beforeAutospacing="1" w:after="100" w:afterAutospacing="1" w:line="240" w:lineRule="auto"/>
        <w:rPr>
          <w:color w:val="666633"/>
          <w:sz w:val="27"/>
          <w:szCs w:val="27"/>
        </w:rPr>
      </w:pPr>
      <w:hyperlink r:id="rId15" w:history="1">
        <w:r w:rsidR="00CC233C">
          <w:rPr>
            <w:rStyle w:val="Hyperlink"/>
            <w:color w:val="336600"/>
            <w:sz w:val="27"/>
            <w:szCs w:val="27"/>
          </w:rPr>
          <w:t>Unit 9: Tides</w:t>
        </w:r>
      </w:hyperlink>
    </w:p>
    <w:p w:rsidR="00CC233C" w:rsidRDefault="00FF3765" w:rsidP="00CC233C">
      <w:pPr>
        <w:numPr>
          <w:ilvl w:val="0"/>
          <w:numId w:val="31"/>
        </w:numPr>
        <w:spacing w:before="100" w:beforeAutospacing="1" w:after="100" w:afterAutospacing="1" w:line="240" w:lineRule="auto"/>
        <w:rPr>
          <w:color w:val="666633"/>
          <w:sz w:val="27"/>
          <w:szCs w:val="27"/>
        </w:rPr>
      </w:pPr>
      <w:hyperlink r:id="rId16" w:history="1">
        <w:r w:rsidR="00CC233C">
          <w:rPr>
            <w:rStyle w:val="Hyperlink"/>
            <w:color w:val="336600"/>
            <w:sz w:val="27"/>
            <w:szCs w:val="27"/>
          </w:rPr>
          <w:t>Unit 10: Coasts</w:t>
        </w:r>
      </w:hyperlink>
    </w:p>
    <w:p w:rsidR="00CC233C" w:rsidRDefault="00FF3765" w:rsidP="00CC233C">
      <w:pPr>
        <w:numPr>
          <w:ilvl w:val="0"/>
          <w:numId w:val="31"/>
        </w:numPr>
        <w:spacing w:before="100" w:beforeAutospacing="1" w:after="100" w:afterAutospacing="1" w:line="240" w:lineRule="auto"/>
        <w:rPr>
          <w:color w:val="666633"/>
          <w:sz w:val="27"/>
          <w:szCs w:val="27"/>
        </w:rPr>
      </w:pPr>
      <w:hyperlink r:id="rId17" w:history="1">
        <w:r w:rsidR="00CC233C">
          <w:rPr>
            <w:rStyle w:val="Hyperlink"/>
            <w:color w:val="336600"/>
            <w:sz w:val="27"/>
            <w:szCs w:val="27"/>
          </w:rPr>
          <w:t>Unit 11: Marine Productivity and Resources</w:t>
        </w:r>
      </w:hyperlink>
    </w:p>
    <w:p w:rsidR="00CC233C" w:rsidRDefault="00FF3765" w:rsidP="00CC233C">
      <w:pPr>
        <w:numPr>
          <w:ilvl w:val="0"/>
          <w:numId w:val="31"/>
        </w:numPr>
        <w:spacing w:before="100" w:beforeAutospacing="1" w:after="100" w:afterAutospacing="1" w:line="240" w:lineRule="auto"/>
        <w:rPr>
          <w:color w:val="666633"/>
          <w:sz w:val="27"/>
          <w:szCs w:val="27"/>
        </w:rPr>
      </w:pPr>
      <w:hyperlink r:id="rId18" w:history="1">
        <w:r w:rsidR="00CC233C">
          <w:rPr>
            <w:rStyle w:val="Hyperlink"/>
            <w:color w:val="336600"/>
            <w:sz w:val="27"/>
            <w:szCs w:val="27"/>
          </w:rPr>
          <w:t>Unit 12: Marine Environmental Concerns</w:t>
        </w:r>
      </w:hyperlink>
    </w:p>
    <w:p w:rsidR="00E71C28" w:rsidRDefault="00600089" w:rsidP="006158C5">
      <w:pPr>
        <w:pStyle w:val="NoSpacing"/>
      </w:pPr>
      <w:r>
        <w:t>Videos:</w:t>
      </w:r>
    </w:p>
    <w:p w:rsidR="00600089" w:rsidRDefault="00600089" w:rsidP="006158C5">
      <w:pPr>
        <w:pStyle w:val="NoSpacing"/>
      </w:pPr>
      <w:r>
        <w:t>Through the wormhole</w:t>
      </w:r>
    </w:p>
    <w:p w:rsidR="00600089" w:rsidRDefault="00600089" w:rsidP="006158C5">
      <w:pPr>
        <w:pStyle w:val="NoSpacing"/>
      </w:pPr>
      <w:r>
        <w:t>Human planet</w:t>
      </w:r>
    </w:p>
    <w:p w:rsidR="00600089" w:rsidRDefault="00FA4544" w:rsidP="006158C5">
      <w:pPr>
        <w:pStyle w:val="NoSpacing"/>
      </w:pPr>
      <w:r>
        <w:t xml:space="preserve">The </w:t>
      </w:r>
      <w:r w:rsidR="00600089">
        <w:t>blue</w:t>
      </w:r>
      <w:r>
        <w:t xml:space="preserve"> planet</w:t>
      </w:r>
    </w:p>
    <w:p w:rsidR="00600089" w:rsidRPr="00CC233C" w:rsidRDefault="00600089" w:rsidP="006158C5">
      <w:pPr>
        <w:pStyle w:val="NoSpacing"/>
      </w:pPr>
      <w:r>
        <w:t>Understanding Oceans</w:t>
      </w:r>
    </w:p>
    <w:sectPr w:rsidR="00600089" w:rsidRPr="00CC233C" w:rsidSect="00FA0AD5">
      <w:headerReference w:type="default" r:id="rId19"/>
      <w:footerReference w:type="even" r:id="rId20"/>
      <w:footerReference w:type="default" r:id="rId21"/>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65" w:rsidRDefault="00FF3765" w:rsidP="00663E04">
      <w:pPr>
        <w:spacing w:after="0" w:line="240" w:lineRule="auto"/>
      </w:pPr>
      <w:r>
        <w:separator/>
      </w:r>
    </w:p>
  </w:endnote>
  <w:endnote w:type="continuationSeparator" w:id="0">
    <w:p w:rsidR="00FF3765" w:rsidRDefault="00FF3765" w:rsidP="0066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EC" w:rsidRDefault="00CF4BEC" w:rsidP="005D3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BEC" w:rsidRDefault="00CF4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EC" w:rsidRDefault="00CF4BEC" w:rsidP="005D3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8C5">
      <w:rPr>
        <w:rStyle w:val="PageNumber"/>
        <w:noProof/>
      </w:rPr>
      <w:t>5</w:t>
    </w:r>
    <w:r>
      <w:rPr>
        <w:rStyle w:val="PageNumber"/>
      </w:rPr>
      <w:fldChar w:fldCharType="end"/>
    </w:r>
  </w:p>
  <w:p w:rsidR="00CF4BEC" w:rsidRDefault="00CF4BEC">
    <w:pPr>
      <w:pStyle w:val="Footer"/>
    </w:pPr>
    <w:r>
      <w:t xml:space="preserve">Website: DrCastro.weebly.com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65" w:rsidRDefault="00FF3765" w:rsidP="00663E04">
      <w:pPr>
        <w:spacing w:after="0" w:line="240" w:lineRule="auto"/>
      </w:pPr>
      <w:r>
        <w:separator/>
      </w:r>
    </w:p>
  </w:footnote>
  <w:footnote w:type="continuationSeparator" w:id="0">
    <w:p w:rsidR="00FF3765" w:rsidRDefault="00FF3765" w:rsidP="00663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EC" w:rsidRDefault="00CF4BEC" w:rsidP="00321322">
    <w:pPr>
      <w:pStyle w:val="Header"/>
      <w:jc w:val="center"/>
      <w:rPr>
        <w:b/>
        <w:sz w:val="24"/>
      </w:rPr>
    </w:pPr>
    <w:r>
      <w:rPr>
        <w:noProof/>
      </w:rPr>
      <w:drawing>
        <wp:inline distT="0" distB="0" distL="0" distR="0" wp14:anchorId="21795329" wp14:editId="46780211">
          <wp:extent cx="3695700" cy="532181"/>
          <wp:effectExtent l="19050" t="0" r="0" b="0"/>
          <wp:docPr id="4" name="Picture 4" descr="Hope gr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pe greeting"/>
                  <pic:cNvPicPr>
                    <a:picLocks noChangeAspect="1" noChangeArrowheads="1"/>
                  </pic:cNvPicPr>
                </pic:nvPicPr>
                <pic:blipFill>
                  <a:blip r:embed="rId1"/>
                  <a:srcRect b="84874"/>
                  <a:stretch>
                    <a:fillRect/>
                  </a:stretch>
                </pic:blipFill>
                <pic:spPr bwMode="auto">
                  <a:xfrm>
                    <a:off x="0" y="0"/>
                    <a:ext cx="3695700" cy="532181"/>
                  </a:xfrm>
                  <a:prstGeom prst="rect">
                    <a:avLst/>
                  </a:prstGeom>
                  <a:noFill/>
                  <a:ln w="9525">
                    <a:noFill/>
                    <a:miter lim="800000"/>
                    <a:headEnd/>
                    <a:tailEnd/>
                  </a:ln>
                </pic:spPr>
              </pic:pic>
            </a:graphicData>
          </a:graphic>
        </wp:inline>
      </w:drawing>
    </w:r>
  </w:p>
  <w:p w:rsidR="00CF4BEC" w:rsidRPr="009846E1" w:rsidRDefault="00CF4BEC" w:rsidP="00321322">
    <w:pPr>
      <w:pStyle w:val="Header"/>
      <w:jc w:val="center"/>
      <w:rPr>
        <w:b/>
        <w:sz w:val="24"/>
      </w:rPr>
    </w:pPr>
    <w:r w:rsidRPr="009846E1">
      <w:rPr>
        <w:b/>
        <w:sz w:val="24"/>
      </w:rPr>
      <w:t>324 Hope Street, Providence RI 02906</w:t>
    </w:r>
  </w:p>
  <w:p w:rsidR="00CF4BEC" w:rsidRDefault="00CF4BEC" w:rsidP="009846E1">
    <w:pPr>
      <w:pStyle w:val="Header"/>
      <w:jc w:val="center"/>
    </w:pPr>
  </w:p>
  <w:p w:rsidR="00CF4BEC" w:rsidRDefault="00CF4BEC" w:rsidP="009846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700E"/>
    <w:multiLevelType w:val="hybridMultilevel"/>
    <w:tmpl w:val="55700106"/>
    <w:lvl w:ilvl="0" w:tplc="0FF6CD32">
      <w:start w:val="1"/>
      <w:numFmt w:val="bullet"/>
      <w:lvlText w:val=""/>
      <w:lvlJc w:val="left"/>
      <w:pPr>
        <w:ind w:left="1700" w:hanging="360"/>
      </w:pPr>
      <w:rPr>
        <w:rFonts w:ascii="Symbol" w:hAnsi="Symbol" w:hint="default"/>
        <w:color w:val="auto"/>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
    <w:nsid w:val="03225E22"/>
    <w:multiLevelType w:val="hybridMultilevel"/>
    <w:tmpl w:val="F6CCB2AA"/>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0272A"/>
    <w:multiLevelType w:val="hybridMultilevel"/>
    <w:tmpl w:val="123CFDA2"/>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413CC"/>
    <w:multiLevelType w:val="multilevel"/>
    <w:tmpl w:val="465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1117"/>
    <w:multiLevelType w:val="hybridMultilevel"/>
    <w:tmpl w:val="9C4459F6"/>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3513C"/>
    <w:multiLevelType w:val="hybridMultilevel"/>
    <w:tmpl w:val="8866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31288"/>
    <w:multiLevelType w:val="hybridMultilevel"/>
    <w:tmpl w:val="6ABC1EDE"/>
    <w:lvl w:ilvl="0" w:tplc="0FF6C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E2A1B"/>
    <w:multiLevelType w:val="multilevel"/>
    <w:tmpl w:val="0B44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2F05B1"/>
    <w:multiLevelType w:val="hybridMultilevel"/>
    <w:tmpl w:val="2B0272F0"/>
    <w:lvl w:ilvl="0" w:tplc="0FF6CD32">
      <w:start w:val="1"/>
      <w:numFmt w:val="bullet"/>
      <w:lvlText w:val=""/>
      <w:lvlJc w:val="left"/>
      <w:pPr>
        <w:ind w:left="1700" w:hanging="360"/>
      </w:pPr>
      <w:rPr>
        <w:rFonts w:ascii="Symbol" w:hAnsi="Symbol" w:hint="default"/>
        <w:color w:val="auto"/>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9">
    <w:nsid w:val="15A05FE9"/>
    <w:multiLevelType w:val="hybridMultilevel"/>
    <w:tmpl w:val="863E5F0E"/>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23E9A"/>
    <w:multiLevelType w:val="multilevel"/>
    <w:tmpl w:val="D3F0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70215"/>
    <w:multiLevelType w:val="hybridMultilevel"/>
    <w:tmpl w:val="0C82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B199E"/>
    <w:multiLevelType w:val="hybridMultilevel"/>
    <w:tmpl w:val="9E6ACCEC"/>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C6D32"/>
    <w:multiLevelType w:val="hybridMultilevel"/>
    <w:tmpl w:val="C20AA2F6"/>
    <w:lvl w:ilvl="0" w:tplc="FC96C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681D3C"/>
    <w:multiLevelType w:val="hybridMultilevel"/>
    <w:tmpl w:val="67D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91C51"/>
    <w:multiLevelType w:val="hybridMultilevel"/>
    <w:tmpl w:val="CC7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D26DA"/>
    <w:multiLevelType w:val="hybridMultilevel"/>
    <w:tmpl w:val="8AE880F6"/>
    <w:lvl w:ilvl="0" w:tplc="C9A093F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24C4D"/>
    <w:multiLevelType w:val="hybridMultilevel"/>
    <w:tmpl w:val="E056E29C"/>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93B89"/>
    <w:multiLevelType w:val="hybridMultilevel"/>
    <w:tmpl w:val="7E3AED38"/>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417D9"/>
    <w:multiLevelType w:val="multilevel"/>
    <w:tmpl w:val="094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A7CAE"/>
    <w:multiLevelType w:val="hybridMultilevel"/>
    <w:tmpl w:val="0C1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B0A43"/>
    <w:multiLevelType w:val="multilevel"/>
    <w:tmpl w:val="9DF6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A58D1"/>
    <w:multiLevelType w:val="multilevel"/>
    <w:tmpl w:val="0E2C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3234A5"/>
    <w:multiLevelType w:val="hybridMultilevel"/>
    <w:tmpl w:val="BD96D12C"/>
    <w:lvl w:ilvl="0" w:tplc="FC96CAEC">
      <w:start w:val="1"/>
      <w:numFmt w:val="ordin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05E47"/>
    <w:multiLevelType w:val="hybridMultilevel"/>
    <w:tmpl w:val="11BA51B6"/>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357D2"/>
    <w:multiLevelType w:val="hybridMultilevel"/>
    <w:tmpl w:val="BCA4713E"/>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52997"/>
    <w:multiLevelType w:val="hybridMultilevel"/>
    <w:tmpl w:val="851628A6"/>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E4318"/>
    <w:multiLevelType w:val="multilevel"/>
    <w:tmpl w:val="835E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020497"/>
    <w:multiLevelType w:val="hybridMultilevel"/>
    <w:tmpl w:val="93686F76"/>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C6C2E"/>
    <w:multiLevelType w:val="hybridMultilevel"/>
    <w:tmpl w:val="D8FCDFC6"/>
    <w:lvl w:ilvl="0" w:tplc="FC96C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350318"/>
    <w:multiLevelType w:val="hybridMultilevel"/>
    <w:tmpl w:val="D43A5D58"/>
    <w:lvl w:ilvl="0" w:tplc="FC96C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6D682C"/>
    <w:multiLevelType w:val="hybridMultilevel"/>
    <w:tmpl w:val="56EAE31A"/>
    <w:lvl w:ilvl="0" w:tplc="0FF6CD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F921F7"/>
    <w:multiLevelType w:val="hybridMultilevel"/>
    <w:tmpl w:val="6480F822"/>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F1639"/>
    <w:multiLevelType w:val="multilevel"/>
    <w:tmpl w:val="8A56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B77D31"/>
    <w:multiLevelType w:val="hybridMultilevel"/>
    <w:tmpl w:val="3E1E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A7110E"/>
    <w:multiLevelType w:val="hybridMultilevel"/>
    <w:tmpl w:val="D39CAE8E"/>
    <w:lvl w:ilvl="0" w:tplc="FC96C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52FBB"/>
    <w:multiLevelType w:val="multilevel"/>
    <w:tmpl w:val="A14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E32D4"/>
    <w:multiLevelType w:val="hybridMultilevel"/>
    <w:tmpl w:val="7A8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82713"/>
    <w:multiLevelType w:val="hybridMultilevel"/>
    <w:tmpl w:val="DB20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5F7037"/>
    <w:multiLevelType w:val="multilevel"/>
    <w:tmpl w:val="9F94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28"/>
  </w:num>
  <w:num w:numId="4">
    <w:abstractNumId w:val="1"/>
  </w:num>
  <w:num w:numId="5">
    <w:abstractNumId w:val="24"/>
  </w:num>
  <w:num w:numId="6">
    <w:abstractNumId w:val="26"/>
  </w:num>
  <w:num w:numId="7">
    <w:abstractNumId w:val="35"/>
  </w:num>
  <w:num w:numId="8">
    <w:abstractNumId w:val="9"/>
  </w:num>
  <w:num w:numId="9">
    <w:abstractNumId w:val="18"/>
  </w:num>
  <w:num w:numId="10">
    <w:abstractNumId w:val="25"/>
  </w:num>
  <w:num w:numId="11">
    <w:abstractNumId w:val="12"/>
  </w:num>
  <w:num w:numId="12">
    <w:abstractNumId w:val="15"/>
  </w:num>
  <w:num w:numId="13">
    <w:abstractNumId w:val="13"/>
  </w:num>
  <w:num w:numId="14">
    <w:abstractNumId w:val="32"/>
  </w:num>
  <w:num w:numId="15">
    <w:abstractNumId w:val="30"/>
  </w:num>
  <w:num w:numId="16">
    <w:abstractNumId w:val="23"/>
  </w:num>
  <w:num w:numId="17">
    <w:abstractNumId w:val="11"/>
  </w:num>
  <w:num w:numId="18">
    <w:abstractNumId w:val="29"/>
  </w:num>
  <w:num w:numId="19">
    <w:abstractNumId w:val="17"/>
  </w:num>
  <w:num w:numId="20">
    <w:abstractNumId w:val="2"/>
  </w:num>
  <w:num w:numId="21">
    <w:abstractNumId w:val="4"/>
  </w:num>
  <w:num w:numId="22">
    <w:abstractNumId w:val="6"/>
  </w:num>
  <w:num w:numId="23">
    <w:abstractNumId w:val="37"/>
  </w:num>
  <w:num w:numId="24">
    <w:abstractNumId w:val="5"/>
  </w:num>
  <w:num w:numId="25">
    <w:abstractNumId w:val="34"/>
  </w:num>
  <w:num w:numId="26">
    <w:abstractNumId w:val="38"/>
  </w:num>
  <w:num w:numId="27">
    <w:abstractNumId w:val="31"/>
  </w:num>
  <w:num w:numId="28">
    <w:abstractNumId w:val="8"/>
  </w:num>
  <w:num w:numId="29">
    <w:abstractNumId w:val="0"/>
  </w:num>
  <w:num w:numId="30">
    <w:abstractNumId w:val="20"/>
  </w:num>
  <w:num w:numId="31">
    <w:abstractNumId w:val="27"/>
  </w:num>
  <w:num w:numId="32">
    <w:abstractNumId w:val="22"/>
  </w:num>
  <w:num w:numId="33">
    <w:abstractNumId w:val="19"/>
  </w:num>
  <w:num w:numId="34">
    <w:abstractNumId w:val="7"/>
  </w:num>
  <w:num w:numId="35">
    <w:abstractNumId w:val="10"/>
  </w:num>
  <w:num w:numId="36">
    <w:abstractNumId w:val="21"/>
  </w:num>
  <w:num w:numId="37">
    <w:abstractNumId w:val="3"/>
  </w:num>
  <w:num w:numId="38">
    <w:abstractNumId w:val="39"/>
  </w:num>
  <w:num w:numId="39">
    <w:abstractNumId w:val="3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BB"/>
    <w:rsid w:val="000051E5"/>
    <w:rsid w:val="00011659"/>
    <w:rsid w:val="000305C1"/>
    <w:rsid w:val="000523B8"/>
    <w:rsid w:val="00052D00"/>
    <w:rsid w:val="00064BC5"/>
    <w:rsid w:val="00066DDA"/>
    <w:rsid w:val="000803B7"/>
    <w:rsid w:val="0008608B"/>
    <w:rsid w:val="00093404"/>
    <w:rsid w:val="000C58C8"/>
    <w:rsid w:val="000E1759"/>
    <w:rsid w:val="000F07F1"/>
    <w:rsid w:val="000F19CE"/>
    <w:rsid w:val="000F3345"/>
    <w:rsid w:val="001048DD"/>
    <w:rsid w:val="001102F1"/>
    <w:rsid w:val="00126D3C"/>
    <w:rsid w:val="00133110"/>
    <w:rsid w:val="001340AA"/>
    <w:rsid w:val="001448AD"/>
    <w:rsid w:val="00145746"/>
    <w:rsid w:val="00146D89"/>
    <w:rsid w:val="00150189"/>
    <w:rsid w:val="00156C3A"/>
    <w:rsid w:val="00164CF2"/>
    <w:rsid w:val="0017153B"/>
    <w:rsid w:val="00171E0D"/>
    <w:rsid w:val="0017539F"/>
    <w:rsid w:val="001806AC"/>
    <w:rsid w:val="00197627"/>
    <w:rsid w:val="001A1509"/>
    <w:rsid w:val="001B190D"/>
    <w:rsid w:val="002006A7"/>
    <w:rsid w:val="00203188"/>
    <w:rsid w:val="00204456"/>
    <w:rsid w:val="00204BF6"/>
    <w:rsid w:val="00205D9C"/>
    <w:rsid w:val="00210B2A"/>
    <w:rsid w:val="00212344"/>
    <w:rsid w:val="00213993"/>
    <w:rsid w:val="00223AF4"/>
    <w:rsid w:val="002279C1"/>
    <w:rsid w:val="00235781"/>
    <w:rsid w:val="00261168"/>
    <w:rsid w:val="00262522"/>
    <w:rsid w:val="002629B7"/>
    <w:rsid w:val="0026408E"/>
    <w:rsid w:val="00264AC8"/>
    <w:rsid w:val="002662A5"/>
    <w:rsid w:val="002713D1"/>
    <w:rsid w:val="002808F6"/>
    <w:rsid w:val="00284E8C"/>
    <w:rsid w:val="002A3E99"/>
    <w:rsid w:val="002E2957"/>
    <w:rsid w:val="002E6096"/>
    <w:rsid w:val="002F29BD"/>
    <w:rsid w:val="002F2ADA"/>
    <w:rsid w:val="002F5325"/>
    <w:rsid w:val="00306BAD"/>
    <w:rsid w:val="0031143E"/>
    <w:rsid w:val="00321322"/>
    <w:rsid w:val="0032571E"/>
    <w:rsid w:val="003428FF"/>
    <w:rsid w:val="00357CFF"/>
    <w:rsid w:val="00361E95"/>
    <w:rsid w:val="00386174"/>
    <w:rsid w:val="00396933"/>
    <w:rsid w:val="003A7957"/>
    <w:rsid w:val="003B617C"/>
    <w:rsid w:val="003C58C3"/>
    <w:rsid w:val="003C5E57"/>
    <w:rsid w:val="003E140D"/>
    <w:rsid w:val="003E44EA"/>
    <w:rsid w:val="00402D6E"/>
    <w:rsid w:val="004061B1"/>
    <w:rsid w:val="00421D07"/>
    <w:rsid w:val="004275FC"/>
    <w:rsid w:val="00434F79"/>
    <w:rsid w:val="0044158D"/>
    <w:rsid w:val="0045303F"/>
    <w:rsid w:val="00453373"/>
    <w:rsid w:val="004620BC"/>
    <w:rsid w:val="004671C2"/>
    <w:rsid w:val="00470ADC"/>
    <w:rsid w:val="00475C72"/>
    <w:rsid w:val="004831F6"/>
    <w:rsid w:val="0048580C"/>
    <w:rsid w:val="00487727"/>
    <w:rsid w:val="00494B8D"/>
    <w:rsid w:val="004A3B95"/>
    <w:rsid w:val="004A605E"/>
    <w:rsid w:val="004A664E"/>
    <w:rsid w:val="004B1E10"/>
    <w:rsid w:val="004C51A7"/>
    <w:rsid w:val="004D6B08"/>
    <w:rsid w:val="004E0A33"/>
    <w:rsid w:val="004E63EA"/>
    <w:rsid w:val="004F02F1"/>
    <w:rsid w:val="004F309E"/>
    <w:rsid w:val="0052481F"/>
    <w:rsid w:val="00556D25"/>
    <w:rsid w:val="005611DB"/>
    <w:rsid w:val="00562EFB"/>
    <w:rsid w:val="0058277B"/>
    <w:rsid w:val="00590B44"/>
    <w:rsid w:val="00590E95"/>
    <w:rsid w:val="00591449"/>
    <w:rsid w:val="00592CE1"/>
    <w:rsid w:val="005A05CC"/>
    <w:rsid w:val="005A0C38"/>
    <w:rsid w:val="005D3DAA"/>
    <w:rsid w:val="005E11E8"/>
    <w:rsid w:val="005E71BB"/>
    <w:rsid w:val="00600089"/>
    <w:rsid w:val="00600726"/>
    <w:rsid w:val="006152E5"/>
    <w:rsid w:val="006158C5"/>
    <w:rsid w:val="00617079"/>
    <w:rsid w:val="006268A2"/>
    <w:rsid w:val="00635656"/>
    <w:rsid w:val="00643908"/>
    <w:rsid w:val="00650826"/>
    <w:rsid w:val="00653710"/>
    <w:rsid w:val="00663E04"/>
    <w:rsid w:val="00684AB6"/>
    <w:rsid w:val="00697B05"/>
    <w:rsid w:val="006A00A2"/>
    <w:rsid w:val="006C3EF6"/>
    <w:rsid w:val="006C5E1B"/>
    <w:rsid w:val="006C710C"/>
    <w:rsid w:val="006D62C6"/>
    <w:rsid w:val="006E7508"/>
    <w:rsid w:val="00703F56"/>
    <w:rsid w:val="00705874"/>
    <w:rsid w:val="00706BA1"/>
    <w:rsid w:val="00710699"/>
    <w:rsid w:val="00717386"/>
    <w:rsid w:val="0072262F"/>
    <w:rsid w:val="007535F2"/>
    <w:rsid w:val="007555D3"/>
    <w:rsid w:val="00760200"/>
    <w:rsid w:val="00763C2A"/>
    <w:rsid w:val="00790065"/>
    <w:rsid w:val="00795E5B"/>
    <w:rsid w:val="007B21F6"/>
    <w:rsid w:val="007B35FE"/>
    <w:rsid w:val="007C6BB8"/>
    <w:rsid w:val="007E3504"/>
    <w:rsid w:val="007E553C"/>
    <w:rsid w:val="007F0DE3"/>
    <w:rsid w:val="007F2B2B"/>
    <w:rsid w:val="007F49F0"/>
    <w:rsid w:val="00801835"/>
    <w:rsid w:val="00804190"/>
    <w:rsid w:val="00805E1C"/>
    <w:rsid w:val="0081157E"/>
    <w:rsid w:val="008121DC"/>
    <w:rsid w:val="0081339E"/>
    <w:rsid w:val="00814B62"/>
    <w:rsid w:val="00845346"/>
    <w:rsid w:val="00845D7D"/>
    <w:rsid w:val="0085079A"/>
    <w:rsid w:val="008552C4"/>
    <w:rsid w:val="00857FBB"/>
    <w:rsid w:val="008600EE"/>
    <w:rsid w:val="00872085"/>
    <w:rsid w:val="008777C9"/>
    <w:rsid w:val="008912C8"/>
    <w:rsid w:val="008A02AD"/>
    <w:rsid w:val="008A072C"/>
    <w:rsid w:val="008D4FFC"/>
    <w:rsid w:val="008E2C87"/>
    <w:rsid w:val="008E36FB"/>
    <w:rsid w:val="008F75EF"/>
    <w:rsid w:val="00902119"/>
    <w:rsid w:val="00905123"/>
    <w:rsid w:val="009213FF"/>
    <w:rsid w:val="00923BD1"/>
    <w:rsid w:val="00935301"/>
    <w:rsid w:val="00953837"/>
    <w:rsid w:val="009574A1"/>
    <w:rsid w:val="0096222A"/>
    <w:rsid w:val="00964DF6"/>
    <w:rsid w:val="0097362A"/>
    <w:rsid w:val="00981243"/>
    <w:rsid w:val="009827F7"/>
    <w:rsid w:val="0098397F"/>
    <w:rsid w:val="009846E1"/>
    <w:rsid w:val="00993041"/>
    <w:rsid w:val="009A427C"/>
    <w:rsid w:val="009A4F74"/>
    <w:rsid w:val="009B2343"/>
    <w:rsid w:val="009C6841"/>
    <w:rsid w:val="009E1850"/>
    <w:rsid w:val="009E2AD8"/>
    <w:rsid w:val="009E45FE"/>
    <w:rsid w:val="009F509E"/>
    <w:rsid w:val="009F6D05"/>
    <w:rsid w:val="00A017A5"/>
    <w:rsid w:val="00A11EA3"/>
    <w:rsid w:val="00A44BAA"/>
    <w:rsid w:val="00A45B23"/>
    <w:rsid w:val="00A51945"/>
    <w:rsid w:val="00A57448"/>
    <w:rsid w:val="00A61D7A"/>
    <w:rsid w:val="00A665C5"/>
    <w:rsid w:val="00A74853"/>
    <w:rsid w:val="00A839AB"/>
    <w:rsid w:val="00A956CF"/>
    <w:rsid w:val="00AA4773"/>
    <w:rsid w:val="00AA5E9F"/>
    <w:rsid w:val="00AA75A0"/>
    <w:rsid w:val="00AB604F"/>
    <w:rsid w:val="00AC59BF"/>
    <w:rsid w:val="00AD0C04"/>
    <w:rsid w:val="00AE29A9"/>
    <w:rsid w:val="00AE3410"/>
    <w:rsid w:val="00AE4DF8"/>
    <w:rsid w:val="00AF7875"/>
    <w:rsid w:val="00B03188"/>
    <w:rsid w:val="00B03FD4"/>
    <w:rsid w:val="00B07780"/>
    <w:rsid w:val="00B07C9A"/>
    <w:rsid w:val="00B12E25"/>
    <w:rsid w:val="00B146C3"/>
    <w:rsid w:val="00B24CDA"/>
    <w:rsid w:val="00B26E61"/>
    <w:rsid w:val="00B43BD3"/>
    <w:rsid w:val="00B5099A"/>
    <w:rsid w:val="00B75A23"/>
    <w:rsid w:val="00B85541"/>
    <w:rsid w:val="00B90BD7"/>
    <w:rsid w:val="00BC37BA"/>
    <w:rsid w:val="00BD0CC3"/>
    <w:rsid w:val="00BD0CF7"/>
    <w:rsid w:val="00BD6F34"/>
    <w:rsid w:val="00BD7E51"/>
    <w:rsid w:val="00BF1DE1"/>
    <w:rsid w:val="00C421D4"/>
    <w:rsid w:val="00C45183"/>
    <w:rsid w:val="00C460AC"/>
    <w:rsid w:val="00C51E1C"/>
    <w:rsid w:val="00C57C48"/>
    <w:rsid w:val="00C873DD"/>
    <w:rsid w:val="00C90A98"/>
    <w:rsid w:val="00CA4AF0"/>
    <w:rsid w:val="00CA6170"/>
    <w:rsid w:val="00CB46F7"/>
    <w:rsid w:val="00CC233C"/>
    <w:rsid w:val="00CD422D"/>
    <w:rsid w:val="00CD5F81"/>
    <w:rsid w:val="00CF178A"/>
    <w:rsid w:val="00CF4978"/>
    <w:rsid w:val="00CF4BEC"/>
    <w:rsid w:val="00CF78F7"/>
    <w:rsid w:val="00D03AF6"/>
    <w:rsid w:val="00D07741"/>
    <w:rsid w:val="00D20FAD"/>
    <w:rsid w:val="00D22F7A"/>
    <w:rsid w:val="00D31929"/>
    <w:rsid w:val="00D46FF7"/>
    <w:rsid w:val="00D5031D"/>
    <w:rsid w:val="00D55AE4"/>
    <w:rsid w:val="00D61797"/>
    <w:rsid w:val="00D62A4C"/>
    <w:rsid w:val="00D705E4"/>
    <w:rsid w:val="00D71558"/>
    <w:rsid w:val="00D83DF0"/>
    <w:rsid w:val="00DA2CB6"/>
    <w:rsid w:val="00DA4441"/>
    <w:rsid w:val="00DB1873"/>
    <w:rsid w:val="00DC03E0"/>
    <w:rsid w:val="00DD266A"/>
    <w:rsid w:val="00DE09D1"/>
    <w:rsid w:val="00E12D2A"/>
    <w:rsid w:val="00E172AC"/>
    <w:rsid w:val="00E215ED"/>
    <w:rsid w:val="00E21E05"/>
    <w:rsid w:val="00E32995"/>
    <w:rsid w:val="00E34E9E"/>
    <w:rsid w:val="00E43CCF"/>
    <w:rsid w:val="00E51C7E"/>
    <w:rsid w:val="00E663A1"/>
    <w:rsid w:val="00E67A92"/>
    <w:rsid w:val="00E71C28"/>
    <w:rsid w:val="00E82EF7"/>
    <w:rsid w:val="00E9673A"/>
    <w:rsid w:val="00EB1D48"/>
    <w:rsid w:val="00EB7050"/>
    <w:rsid w:val="00EC7B68"/>
    <w:rsid w:val="00EE431A"/>
    <w:rsid w:val="00EE4791"/>
    <w:rsid w:val="00EF590E"/>
    <w:rsid w:val="00F14C5D"/>
    <w:rsid w:val="00F419D3"/>
    <w:rsid w:val="00F532E4"/>
    <w:rsid w:val="00F87163"/>
    <w:rsid w:val="00F94A24"/>
    <w:rsid w:val="00FA0AD5"/>
    <w:rsid w:val="00FA400A"/>
    <w:rsid w:val="00FA4544"/>
    <w:rsid w:val="00FE2375"/>
    <w:rsid w:val="00FE36E2"/>
    <w:rsid w:val="00FE7F59"/>
    <w:rsid w:val="00FF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20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0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FBB"/>
    <w:rPr>
      <w:color w:val="0000FF" w:themeColor="hyperlink"/>
      <w:u w:val="single"/>
    </w:rPr>
  </w:style>
  <w:style w:type="paragraph" w:styleId="ListParagraph">
    <w:name w:val="List Paragraph"/>
    <w:basedOn w:val="Normal"/>
    <w:uiPriority w:val="34"/>
    <w:qFormat/>
    <w:rsid w:val="00D5031D"/>
    <w:pPr>
      <w:ind w:left="720"/>
      <w:contextualSpacing/>
    </w:pPr>
  </w:style>
  <w:style w:type="paragraph" w:styleId="DocumentMap">
    <w:name w:val="Document Map"/>
    <w:basedOn w:val="Normal"/>
    <w:link w:val="DocumentMapChar"/>
    <w:uiPriority w:val="99"/>
    <w:semiHidden/>
    <w:unhideWhenUsed/>
    <w:rsid w:val="00A665C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665C5"/>
    <w:rPr>
      <w:rFonts w:ascii="Lucida Grande" w:hAnsi="Lucida Grande"/>
      <w:sz w:val="24"/>
      <w:szCs w:val="24"/>
    </w:rPr>
  </w:style>
  <w:style w:type="paragraph" w:styleId="Header">
    <w:name w:val="header"/>
    <w:basedOn w:val="Normal"/>
    <w:link w:val="HeaderChar"/>
    <w:uiPriority w:val="99"/>
    <w:unhideWhenUsed/>
    <w:rsid w:val="00717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7386"/>
  </w:style>
  <w:style w:type="paragraph" w:styleId="Footer">
    <w:name w:val="footer"/>
    <w:basedOn w:val="Normal"/>
    <w:link w:val="FooterChar"/>
    <w:uiPriority w:val="99"/>
    <w:unhideWhenUsed/>
    <w:rsid w:val="00717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7386"/>
  </w:style>
  <w:style w:type="paragraph" w:styleId="BalloonText">
    <w:name w:val="Balloon Text"/>
    <w:basedOn w:val="Normal"/>
    <w:link w:val="BalloonTextChar"/>
    <w:uiPriority w:val="99"/>
    <w:semiHidden/>
    <w:unhideWhenUsed/>
    <w:rsid w:val="0098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E1"/>
    <w:rPr>
      <w:rFonts w:ascii="Tahoma" w:hAnsi="Tahoma" w:cs="Tahoma"/>
      <w:sz w:val="16"/>
      <w:szCs w:val="16"/>
    </w:rPr>
  </w:style>
  <w:style w:type="paragraph" w:styleId="BodyTextIndent">
    <w:name w:val="Body Text Indent"/>
    <w:basedOn w:val="Normal"/>
    <w:link w:val="BodyTextIndentChar"/>
    <w:uiPriority w:val="99"/>
    <w:semiHidden/>
    <w:unhideWhenUsed/>
    <w:rsid w:val="00705874"/>
    <w:pPr>
      <w:spacing w:after="120"/>
      <w:ind w:left="360"/>
    </w:pPr>
  </w:style>
  <w:style w:type="character" w:customStyle="1" w:styleId="BodyTextIndentChar">
    <w:name w:val="Body Text Indent Char"/>
    <w:basedOn w:val="DefaultParagraphFont"/>
    <w:link w:val="BodyTextIndent"/>
    <w:uiPriority w:val="99"/>
    <w:semiHidden/>
    <w:rsid w:val="00705874"/>
  </w:style>
  <w:style w:type="character" w:styleId="PageNumber">
    <w:name w:val="page number"/>
    <w:basedOn w:val="DefaultParagraphFont"/>
    <w:uiPriority w:val="99"/>
    <w:semiHidden/>
    <w:unhideWhenUsed/>
    <w:rsid w:val="00EB7050"/>
  </w:style>
  <w:style w:type="paragraph" w:styleId="NoSpacing">
    <w:name w:val="No Spacing"/>
    <w:uiPriority w:val="1"/>
    <w:qFormat/>
    <w:rsid w:val="001806AC"/>
    <w:pPr>
      <w:spacing w:after="0" w:line="240" w:lineRule="auto"/>
    </w:pPr>
  </w:style>
  <w:style w:type="character" w:customStyle="1" w:styleId="Heading3Char">
    <w:name w:val="Heading 3 Char"/>
    <w:basedOn w:val="DefaultParagraphFont"/>
    <w:link w:val="Heading3"/>
    <w:uiPriority w:val="9"/>
    <w:rsid w:val="00600089"/>
    <w:rPr>
      <w:rFonts w:ascii="Times New Roman" w:eastAsia="Times New Roman" w:hAnsi="Times New Roman" w:cs="Times New Roman"/>
      <w:b/>
      <w:bCs/>
      <w:sz w:val="27"/>
      <w:szCs w:val="27"/>
    </w:rPr>
  </w:style>
  <w:style w:type="character" w:customStyle="1" w:styleId="style2">
    <w:name w:val="style2"/>
    <w:basedOn w:val="DefaultParagraphFont"/>
    <w:rsid w:val="00600089"/>
  </w:style>
  <w:style w:type="paragraph" w:customStyle="1" w:styleId="style1">
    <w:name w:val="style1"/>
    <w:basedOn w:val="Normal"/>
    <w:rsid w:val="0060008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20BC"/>
    <w:rPr>
      <w:color w:val="800080" w:themeColor="followedHyperlink"/>
      <w:u w:val="single"/>
    </w:rPr>
  </w:style>
  <w:style w:type="character" w:customStyle="1" w:styleId="Heading2Char">
    <w:name w:val="Heading 2 Char"/>
    <w:basedOn w:val="DefaultParagraphFont"/>
    <w:link w:val="Heading2"/>
    <w:uiPriority w:val="9"/>
    <w:semiHidden/>
    <w:rsid w:val="004620B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20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0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FBB"/>
    <w:rPr>
      <w:color w:val="0000FF" w:themeColor="hyperlink"/>
      <w:u w:val="single"/>
    </w:rPr>
  </w:style>
  <w:style w:type="paragraph" w:styleId="ListParagraph">
    <w:name w:val="List Paragraph"/>
    <w:basedOn w:val="Normal"/>
    <w:uiPriority w:val="34"/>
    <w:qFormat/>
    <w:rsid w:val="00D5031D"/>
    <w:pPr>
      <w:ind w:left="720"/>
      <w:contextualSpacing/>
    </w:pPr>
  </w:style>
  <w:style w:type="paragraph" w:styleId="DocumentMap">
    <w:name w:val="Document Map"/>
    <w:basedOn w:val="Normal"/>
    <w:link w:val="DocumentMapChar"/>
    <w:uiPriority w:val="99"/>
    <w:semiHidden/>
    <w:unhideWhenUsed/>
    <w:rsid w:val="00A665C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665C5"/>
    <w:rPr>
      <w:rFonts w:ascii="Lucida Grande" w:hAnsi="Lucida Grande"/>
      <w:sz w:val="24"/>
      <w:szCs w:val="24"/>
    </w:rPr>
  </w:style>
  <w:style w:type="paragraph" w:styleId="Header">
    <w:name w:val="header"/>
    <w:basedOn w:val="Normal"/>
    <w:link w:val="HeaderChar"/>
    <w:uiPriority w:val="99"/>
    <w:unhideWhenUsed/>
    <w:rsid w:val="00717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7386"/>
  </w:style>
  <w:style w:type="paragraph" w:styleId="Footer">
    <w:name w:val="footer"/>
    <w:basedOn w:val="Normal"/>
    <w:link w:val="FooterChar"/>
    <w:uiPriority w:val="99"/>
    <w:unhideWhenUsed/>
    <w:rsid w:val="00717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7386"/>
  </w:style>
  <w:style w:type="paragraph" w:styleId="BalloonText">
    <w:name w:val="Balloon Text"/>
    <w:basedOn w:val="Normal"/>
    <w:link w:val="BalloonTextChar"/>
    <w:uiPriority w:val="99"/>
    <w:semiHidden/>
    <w:unhideWhenUsed/>
    <w:rsid w:val="0098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E1"/>
    <w:rPr>
      <w:rFonts w:ascii="Tahoma" w:hAnsi="Tahoma" w:cs="Tahoma"/>
      <w:sz w:val="16"/>
      <w:szCs w:val="16"/>
    </w:rPr>
  </w:style>
  <w:style w:type="paragraph" w:styleId="BodyTextIndent">
    <w:name w:val="Body Text Indent"/>
    <w:basedOn w:val="Normal"/>
    <w:link w:val="BodyTextIndentChar"/>
    <w:uiPriority w:val="99"/>
    <w:semiHidden/>
    <w:unhideWhenUsed/>
    <w:rsid w:val="00705874"/>
    <w:pPr>
      <w:spacing w:after="120"/>
      <w:ind w:left="360"/>
    </w:pPr>
  </w:style>
  <w:style w:type="character" w:customStyle="1" w:styleId="BodyTextIndentChar">
    <w:name w:val="Body Text Indent Char"/>
    <w:basedOn w:val="DefaultParagraphFont"/>
    <w:link w:val="BodyTextIndent"/>
    <w:uiPriority w:val="99"/>
    <w:semiHidden/>
    <w:rsid w:val="00705874"/>
  </w:style>
  <w:style w:type="character" w:styleId="PageNumber">
    <w:name w:val="page number"/>
    <w:basedOn w:val="DefaultParagraphFont"/>
    <w:uiPriority w:val="99"/>
    <w:semiHidden/>
    <w:unhideWhenUsed/>
    <w:rsid w:val="00EB7050"/>
  </w:style>
  <w:style w:type="paragraph" w:styleId="NoSpacing">
    <w:name w:val="No Spacing"/>
    <w:uiPriority w:val="1"/>
    <w:qFormat/>
    <w:rsid w:val="001806AC"/>
    <w:pPr>
      <w:spacing w:after="0" w:line="240" w:lineRule="auto"/>
    </w:pPr>
  </w:style>
  <w:style w:type="character" w:customStyle="1" w:styleId="Heading3Char">
    <w:name w:val="Heading 3 Char"/>
    <w:basedOn w:val="DefaultParagraphFont"/>
    <w:link w:val="Heading3"/>
    <w:uiPriority w:val="9"/>
    <w:rsid w:val="00600089"/>
    <w:rPr>
      <w:rFonts w:ascii="Times New Roman" w:eastAsia="Times New Roman" w:hAnsi="Times New Roman" w:cs="Times New Roman"/>
      <w:b/>
      <w:bCs/>
      <w:sz w:val="27"/>
      <w:szCs w:val="27"/>
    </w:rPr>
  </w:style>
  <w:style w:type="character" w:customStyle="1" w:styleId="style2">
    <w:name w:val="style2"/>
    <w:basedOn w:val="DefaultParagraphFont"/>
    <w:rsid w:val="00600089"/>
  </w:style>
  <w:style w:type="paragraph" w:customStyle="1" w:styleId="style1">
    <w:name w:val="style1"/>
    <w:basedOn w:val="Normal"/>
    <w:rsid w:val="0060008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20BC"/>
    <w:rPr>
      <w:color w:val="800080" w:themeColor="followedHyperlink"/>
      <w:u w:val="single"/>
    </w:rPr>
  </w:style>
  <w:style w:type="character" w:customStyle="1" w:styleId="Heading2Char">
    <w:name w:val="Heading 2 Char"/>
    <w:basedOn w:val="DefaultParagraphFont"/>
    <w:link w:val="Heading2"/>
    <w:uiPriority w:val="9"/>
    <w:semiHidden/>
    <w:rsid w:val="004620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1384">
      <w:bodyDiv w:val="1"/>
      <w:marLeft w:val="0"/>
      <w:marRight w:val="0"/>
      <w:marTop w:val="0"/>
      <w:marBottom w:val="0"/>
      <w:divBdr>
        <w:top w:val="none" w:sz="0" w:space="0" w:color="auto"/>
        <w:left w:val="none" w:sz="0" w:space="0" w:color="auto"/>
        <w:bottom w:val="none" w:sz="0" w:space="0" w:color="auto"/>
        <w:right w:val="none" w:sz="0" w:space="0" w:color="auto"/>
      </w:divBdr>
    </w:div>
    <w:div w:id="430125436">
      <w:bodyDiv w:val="1"/>
      <w:marLeft w:val="0"/>
      <w:marRight w:val="0"/>
      <w:marTop w:val="0"/>
      <w:marBottom w:val="0"/>
      <w:divBdr>
        <w:top w:val="none" w:sz="0" w:space="0" w:color="auto"/>
        <w:left w:val="none" w:sz="0" w:space="0" w:color="auto"/>
        <w:bottom w:val="none" w:sz="0" w:space="0" w:color="auto"/>
        <w:right w:val="none" w:sz="0" w:space="0" w:color="auto"/>
      </w:divBdr>
    </w:div>
    <w:div w:id="437797092">
      <w:bodyDiv w:val="1"/>
      <w:marLeft w:val="0"/>
      <w:marRight w:val="0"/>
      <w:marTop w:val="0"/>
      <w:marBottom w:val="0"/>
      <w:divBdr>
        <w:top w:val="none" w:sz="0" w:space="0" w:color="auto"/>
        <w:left w:val="none" w:sz="0" w:space="0" w:color="auto"/>
        <w:bottom w:val="none" w:sz="0" w:space="0" w:color="auto"/>
        <w:right w:val="none" w:sz="0" w:space="0" w:color="auto"/>
      </w:divBdr>
    </w:div>
    <w:div w:id="942685405">
      <w:bodyDiv w:val="1"/>
      <w:marLeft w:val="0"/>
      <w:marRight w:val="0"/>
      <w:marTop w:val="0"/>
      <w:marBottom w:val="0"/>
      <w:divBdr>
        <w:top w:val="none" w:sz="0" w:space="0" w:color="auto"/>
        <w:left w:val="none" w:sz="0" w:space="0" w:color="auto"/>
        <w:bottom w:val="none" w:sz="0" w:space="0" w:color="auto"/>
        <w:right w:val="none" w:sz="0" w:space="0" w:color="auto"/>
      </w:divBdr>
    </w:div>
    <w:div w:id="13908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un.edu/~aes15831/subjects/Oceanography/unit7/index.html" TargetMode="External"/><Relationship Id="rId18" Type="http://schemas.openxmlformats.org/officeDocument/2006/relationships/hyperlink" Target="http://www.csun.edu/~aes15831/subjects/Oceanography/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sun.edu/~aes15831/subjects/Oceanography/unit6/index.html" TargetMode="External"/><Relationship Id="rId17" Type="http://schemas.openxmlformats.org/officeDocument/2006/relationships/hyperlink" Target="http://www.csun.edu/~aes15831/subjects/Oceanography/unit11/index.html" TargetMode="External"/><Relationship Id="rId2" Type="http://schemas.openxmlformats.org/officeDocument/2006/relationships/numbering" Target="numbering.xml"/><Relationship Id="rId16" Type="http://schemas.openxmlformats.org/officeDocument/2006/relationships/hyperlink" Target="http://www.csun.edu/~aes15831/subjects/Oceanography/unit10/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n.edu/~aes15831/subjects/Oceanography/unit5/index.html" TargetMode="External"/><Relationship Id="rId5" Type="http://schemas.openxmlformats.org/officeDocument/2006/relationships/settings" Target="settings.xml"/><Relationship Id="rId15" Type="http://schemas.openxmlformats.org/officeDocument/2006/relationships/hyperlink" Target="http://www.csun.edu/~aes15831/subjects/Oceanography/unit9/index.html" TargetMode="External"/><Relationship Id="rId23" Type="http://schemas.openxmlformats.org/officeDocument/2006/relationships/theme" Target="theme/theme1.xml"/><Relationship Id="rId10" Type="http://schemas.openxmlformats.org/officeDocument/2006/relationships/hyperlink" Target="http://www.csun.edu/~aes15831/subjects/Oceanography/unit4/index.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es.Castro@ppsd.org" TargetMode="External"/><Relationship Id="rId14" Type="http://schemas.openxmlformats.org/officeDocument/2006/relationships/hyperlink" Target="http://www.csun.edu/~aes15831/subjects/Oceanography/unit8/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2A08-2812-4834-98DC-3D775C66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David Upegui</cp:lastModifiedBy>
  <cp:revision>5</cp:revision>
  <dcterms:created xsi:type="dcterms:W3CDTF">2014-08-22T00:30:00Z</dcterms:created>
  <dcterms:modified xsi:type="dcterms:W3CDTF">2014-08-27T23:37:00Z</dcterms:modified>
</cp:coreProperties>
</file>